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2BD" w:rsidRPr="00CB7296" w:rsidRDefault="00CD12BD" w:rsidP="00CD12BD">
      <w:pPr>
        <w:pStyle w:val="af8"/>
        <w:suppressAutoHyphens/>
        <w:ind w:left="6480"/>
        <w:contextualSpacing/>
        <w:rPr>
          <w:color w:val="000000" w:themeColor="text1"/>
        </w:rPr>
      </w:pPr>
      <w:bookmarkStart w:id="0" w:name="_Ref422744127"/>
      <w:r w:rsidRPr="00CB7296">
        <w:rPr>
          <w:b w:val="0"/>
          <w:bCs w:val="0"/>
          <w:color w:val="000000" w:themeColor="text1"/>
        </w:rPr>
        <w:t xml:space="preserve">Приложение № </w:t>
      </w:r>
      <w:bookmarkEnd w:id="0"/>
      <w:r>
        <w:rPr>
          <w:b w:val="0"/>
          <w:bCs w:val="0"/>
          <w:color w:val="000000" w:themeColor="text1"/>
        </w:rPr>
        <w:t>3</w:t>
      </w:r>
      <w:r w:rsidRPr="00CB7296">
        <w:rPr>
          <w:b w:val="0"/>
          <w:bCs w:val="0"/>
          <w:color w:val="000000" w:themeColor="text1"/>
        </w:rPr>
        <w:br/>
        <w:t>к Антикоррупционной политике</w:t>
      </w:r>
      <w:r w:rsidRPr="00CB7296">
        <w:rPr>
          <w:b w:val="0"/>
          <w:bCs w:val="0"/>
          <w:color w:val="000000" w:themeColor="text1"/>
        </w:rPr>
        <w:br/>
      </w:r>
      <w:r>
        <w:rPr>
          <w:b w:val="0"/>
          <w:bCs w:val="0"/>
          <w:color w:val="000000" w:themeColor="text1"/>
        </w:rPr>
        <w:t>муниципального дошкольного образовательного учреждения детского</w:t>
      </w:r>
      <w:r w:rsidRPr="00CB7296">
        <w:rPr>
          <w:b w:val="0"/>
          <w:bCs w:val="0"/>
          <w:color w:val="000000" w:themeColor="text1"/>
        </w:rPr>
        <w:t xml:space="preserve"> сад</w:t>
      </w:r>
      <w:r>
        <w:rPr>
          <w:b w:val="0"/>
          <w:bCs w:val="0"/>
          <w:color w:val="000000" w:themeColor="text1"/>
        </w:rPr>
        <w:t>а</w:t>
      </w:r>
      <w:r w:rsidRPr="00CB7296">
        <w:rPr>
          <w:b w:val="0"/>
          <w:bCs w:val="0"/>
          <w:color w:val="000000" w:themeColor="text1"/>
        </w:rPr>
        <w:t xml:space="preserve"> №</w:t>
      </w:r>
      <w:r>
        <w:rPr>
          <w:b w:val="0"/>
          <w:bCs w:val="0"/>
          <w:color w:val="000000" w:themeColor="text1"/>
        </w:rPr>
        <w:t xml:space="preserve"> 46</w:t>
      </w:r>
    </w:p>
    <w:p w:rsidR="00CD12BD" w:rsidRPr="00CB7296" w:rsidRDefault="00CD12BD" w:rsidP="00CD12BD">
      <w:pPr>
        <w:widowControl w:val="0"/>
        <w:suppressAutoHyphens/>
        <w:spacing w:before="240"/>
        <w:ind w:firstLine="0"/>
        <w:contextualSpacing/>
        <w:jc w:val="center"/>
        <w:rPr>
          <w:b/>
          <w:bCs/>
          <w:color w:val="000000" w:themeColor="text1"/>
          <w:kern w:val="26"/>
        </w:rPr>
      </w:pPr>
      <w:r w:rsidRPr="00CB7296">
        <w:rPr>
          <w:b/>
          <w:bCs/>
          <w:color w:val="000000" w:themeColor="text1"/>
          <w:kern w:val="26"/>
        </w:rPr>
        <w:t>Положение о конфликте интересов</w:t>
      </w:r>
    </w:p>
    <w:tbl>
      <w:tblPr>
        <w:tblW w:w="0" w:type="auto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CD12BD" w:rsidRPr="00CB7296" w:rsidTr="00AE531E">
        <w:tc>
          <w:tcPr>
            <w:tcW w:w="9570" w:type="dxa"/>
            <w:tcBorders>
              <w:bottom w:val="nil"/>
            </w:tcBorders>
          </w:tcPr>
          <w:p w:rsidR="00CD12BD" w:rsidRDefault="00CD12BD" w:rsidP="00AE531E">
            <w:pPr>
              <w:widowControl w:val="0"/>
              <w:suppressAutoHyphens/>
              <w:spacing w:line="276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</w:t>
            </w:r>
            <w:r w:rsidRPr="00CB7296">
              <w:rPr>
                <w:color w:val="000000" w:themeColor="text1"/>
              </w:rPr>
              <w:t xml:space="preserve">муниципальном дошкольном образовательном учреждении </w:t>
            </w:r>
          </w:p>
          <w:p w:rsidR="00CD12BD" w:rsidRPr="00CB7296" w:rsidRDefault="00CD12BD" w:rsidP="00AE531E">
            <w:pPr>
              <w:widowControl w:val="0"/>
              <w:suppressAutoHyphens/>
              <w:spacing w:line="276" w:lineRule="auto"/>
              <w:ind w:firstLine="0"/>
              <w:contextualSpacing/>
              <w:jc w:val="center"/>
              <w:rPr>
                <w:color w:val="000000" w:themeColor="text1"/>
                <w:kern w:val="26"/>
              </w:rPr>
            </w:pPr>
            <w:r w:rsidRPr="00CB7296">
              <w:rPr>
                <w:color w:val="000000" w:themeColor="text1"/>
              </w:rPr>
              <w:t>детск</w:t>
            </w:r>
            <w:r>
              <w:rPr>
                <w:color w:val="000000" w:themeColor="text1"/>
              </w:rPr>
              <w:t>ом</w:t>
            </w:r>
            <w:r w:rsidRPr="00CB7296">
              <w:rPr>
                <w:color w:val="000000" w:themeColor="text1"/>
              </w:rPr>
              <w:t xml:space="preserve"> сад</w:t>
            </w:r>
            <w:r>
              <w:rPr>
                <w:color w:val="000000" w:themeColor="text1"/>
              </w:rPr>
              <w:t>у</w:t>
            </w:r>
            <w:r w:rsidRPr="00CB7296">
              <w:rPr>
                <w:color w:val="000000" w:themeColor="text1"/>
              </w:rPr>
              <w:t xml:space="preserve"> №</w:t>
            </w:r>
            <w:r>
              <w:rPr>
                <w:color w:val="000000" w:themeColor="text1"/>
              </w:rPr>
              <w:t xml:space="preserve"> 46</w:t>
            </w:r>
          </w:p>
        </w:tc>
      </w:tr>
    </w:tbl>
    <w:p w:rsidR="00CD12BD" w:rsidRDefault="00CD12BD" w:rsidP="00CD12BD">
      <w:pPr>
        <w:widowControl w:val="0"/>
        <w:tabs>
          <w:tab w:val="left" w:pos="3336"/>
        </w:tabs>
        <w:autoSpaceDE w:val="0"/>
        <w:autoSpaceDN w:val="0"/>
        <w:spacing w:before="1"/>
        <w:ind w:left="2979" w:firstLine="0"/>
        <w:jc w:val="right"/>
        <w:outlineLvl w:val="0"/>
        <w:rPr>
          <w:b/>
          <w:bCs/>
        </w:rPr>
      </w:pPr>
    </w:p>
    <w:p w:rsidR="00CD12BD" w:rsidRPr="00983BDB" w:rsidRDefault="00CD12BD" w:rsidP="00CD12BD">
      <w:pPr>
        <w:pStyle w:val="aa"/>
        <w:numPr>
          <w:ilvl w:val="0"/>
          <w:numId w:val="14"/>
        </w:numPr>
        <w:jc w:val="left"/>
        <w:rPr>
          <w:b/>
        </w:rPr>
      </w:pPr>
      <w:r w:rsidRPr="00983BDB">
        <w:rPr>
          <w:b/>
        </w:rPr>
        <w:t>Цели</w:t>
      </w:r>
      <w:r w:rsidRPr="00983BDB">
        <w:rPr>
          <w:b/>
          <w:spacing w:val="-6"/>
        </w:rPr>
        <w:t xml:space="preserve"> </w:t>
      </w:r>
      <w:r w:rsidRPr="00983BDB">
        <w:rPr>
          <w:b/>
        </w:rPr>
        <w:t>и</w:t>
      </w:r>
      <w:r w:rsidRPr="00983BDB">
        <w:rPr>
          <w:b/>
          <w:spacing w:val="-5"/>
        </w:rPr>
        <w:t xml:space="preserve"> </w:t>
      </w:r>
      <w:r w:rsidRPr="00983BDB">
        <w:rPr>
          <w:b/>
        </w:rPr>
        <w:t>задачи</w:t>
      </w:r>
      <w:r w:rsidRPr="00983BDB">
        <w:rPr>
          <w:b/>
          <w:spacing w:val="-5"/>
        </w:rPr>
        <w:t xml:space="preserve"> </w:t>
      </w:r>
      <w:r w:rsidRPr="00983BDB">
        <w:rPr>
          <w:b/>
          <w:spacing w:val="-2"/>
        </w:rPr>
        <w:t>Положения</w:t>
      </w:r>
    </w:p>
    <w:p w:rsidR="00CD12BD" w:rsidRPr="00983BDB" w:rsidRDefault="00CD12BD" w:rsidP="00CD12BD">
      <w:pPr>
        <w:widowControl w:val="0"/>
        <w:numPr>
          <w:ilvl w:val="1"/>
          <w:numId w:val="14"/>
        </w:numPr>
        <w:tabs>
          <w:tab w:val="left" w:pos="1415"/>
        </w:tabs>
        <w:autoSpaceDE w:val="0"/>
        <w:autoSpaceDN w:val="0"/>
        <w:spacing w:before="162" w:line="276" w:lineRule="auto"/>
        <w:ind w:right="560" w:firstLine="707"/>
        <w:jc w:val="both"/>
        <w:rPr>
          <w:szCs w:val="22"/>
        </w:rPr>
      </w:pPr>
      <w:r w:rsidRPr="00983BDB">
        <w:rPr>
          <w:szCs w:val="22"/>
        </w:rPr>
        <w:t>Положение о регулировании конфликта интересов (далее – Положение) является локальным нормативным актом Организации, устанавливающим порядок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CD12BD" w:rsidRPr="00983BDB" w:rsidRDefault="00CD12BD" w:rsidP="00CD12BD">
      <w:pPr>
        <w:widowControl w:val="0"/>
        <w:numPr>
          <w:ilvl w:val="1"/>
          <w:numId w:val="14"/>
        </w:numPr>
        <w:tabs>
          <w:tab w:val="left" w:pos="1636"/>
        </w:tabs>
        <w:autoSpaceDE w:val="0"/>
        <w:autoSpaceDN w:val="0"/>
        <w:spacing w:line="276" w:lineRule="auto"/>
        <w:ind w:right="566" w:firstLine="707"/>
        <w:jc w:val="both"/>
        <w:rPr>
          <w:szCs w:val="22"/>
        </w:rPr>
      </w:pPr>
      <w:r w:rsidRPr="00983BDB">
        <w:rPr>
          <w:szCs w:val="22"/>
        </w:rPr>
        <w:t>Действие Положения распространяется на всех работников Организации вне зависимости от уровня занимаемой должности.</w:t>
      </w:r>
    </w:p>
    <w:p w:rsidR="00CD12BD" w:rsidRPr="00983BDB" w:rsidRDefault="00CD12BD" w:rsidP="00CD12BD">
      <w:pPr>
        <w:widowControl w:val="0"/>
        <w:numPr>
          <w:ilvl w:val="1"/>
          <w:numId w:val="14"/>
        </w:numPr>
        <w:tabs>
          <w:tab w:val="left" w:pos="1494"/>
        </w:tabs>
        <w:autoSpaceDE w:val="0"/>
        <w:autoSpaceDN w:val="0"/>
        <w:spacing w:line="276" w:lineRule="auto"/>
        <w:ind w:right="565" w:firstLine="707"/>
        <w:jc w:val="both"/>
        <w:rPr>
          <w:szCs w:val="22"/>
        </w:rPr>
      </w:pPr>
      <w:r w:rsidRPr="00983BDB">
        <w:rPr>
          <w:szCs w:val="22"/>
        </w:rPr>
        <w:t>Основной</w:t>
      </w:r>
      <w:r w:rsidRPr="00983BDB">
        <w:rPr>
          <w:spacing w:val="-3"/>
          <w:szCs w:val="22"/>
        </w:rPr>
        <w:t xml:space="preserve"> </w:t>
      </w:r>
      <w:r w:rsidRPr="00983BDB">
        <w:rPr>
          <w:szCs w:val="22"/>
        </w:rPr>
        <w:t>задачей</w:t>
      </w:r>
      <w:r w:rsidRPr="00983BDB">
        <w:rPr>
          <w:spacing w:val="-3"/>
          <w:szCs w:val="22"/>
        </w:rPr>
        <w:t xml:space="preserve"> </w:t>
      </w:r>
      <w:r w:rsidRPr="00983BDB">
        <w:rPr>
          <w:szCs w:val="22"/>
        </w:rPr>
        <w:t>деятельности</w:t>
      </w:r>
      <w:r w:rsidRPr="00983BDB">
        <w:rPr>
          <w:spacing w:val="-1"/>
          <w:szCs w:val="22"/>
        </w:rPr>
        <w:t xml:space="preserve"> </w:t>
      </w:r>
      <w:r w:rsidRPr="00983BDB">
        <w:rPr>
          <w:szCs w:val="22"/>
        </w:rPr>
        <w:t>Организации</w:t>
      </w:r>
      <w:r w:rsidRPr="00983BDB">
        <w:rPr>
          <w:spacing w:val="-3"/>
          <w:szCs w:val="22"/>
        </w:rPr>
        <w:t xml:space="preserve"> </w:t>
      </w:r>
      <w:r w:rsidRPr="00983BDB">
        <w:rPr>
          <w:szCs w:val="22"/>
        </w:rPr>
        <w:t>по</w:t>
      </w:r>
      <w:r w:rsidRPr="00983BDB">
        <w:rPr>
          <w:spacing w:val="-3"/>
          <w:szCs w:val="22"/>
        </w:rPr>
        <w:t xml:space="preserve"> </w:t>
      </w:r>
      <w:r w:rsidRPr="00983BDB">
        <w:rPr>
          <w:szCs w:val="22"/>
        </w:rPr>
        <w:t>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 и принимаемые деловые решения.</w:t>
      </w:r>
    </w:p>
    <w:p w:rsidR="00CD12BD" w:rsidRPr="00983BDB" w:rsidRDefault="00CD12BD" w:rsidP="00CD12BD">
      <w:pPr>
        <w:widowControl w:val="0"/>
        <w:numPr>
          <w:ilvl w:val="1"/>
          <w:numId w:val="14"/>
        </w:numPr>
        <w:tabs>
          <w:tab w:val="left" w:pos="1415"/>
        </w:tabs>
        <w:autoSpaceDE w:val="0"/>
        <w:autoSpaceDN w:val="0"/>
        <w:spacing w:line="276" w:lineRule="auto"/>
        <w:ind w:right="561" w:firstLine="707"/>
        <w:jc w:val="both"/>
        <w:rPr>
          <w:szCs w:val="22"/>
        </w:rPr>
      </w:pPr>
      <w:r w:rsidRPr="00983BDB">
        <w:rPr>
          <w:szCs w:val="22"/>
        </w:rPr>
        <w:t xml:space="preserve">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</w:t>
      </w:r>
      <w:r w:rsidRPr="00983BDB">
        <w:rPr>
          <w:spacing w:val="-2"/>
          <w:szCs w:val="22"/>
        </w:rPr>
        <w:t>Организации.</w:t>
      </w:r>
    </w:p>
    <w:p w:rsidR="00CD12BD" w:rsidRPr="00983BDB" w:rsidRDefault="00CD12BD" w:rsidP="00CD12BD">
      <w:pPr>
        <w:widowControl w:val="0"/>
        <w:autoSpaceDE w:val="0"/>
        <w:autoSpaceDN w:val="0"/>
        <w:spacing w:before="40"/>
        <w:ind w:firstLine="0"/>
      </w:pPr>
    </w:p>
    <w:p w:rsidR="00CD12BD" w:rsidRPr="00983BDB" w:rsidRDefault="00CD12BD" w:rsidP="00CD12BD">
      <w:pPr>
        <w:widowControl w:val="0"/>
        <w:numPr>
          <w:ilvl w:val="0"/>
          <w:numId w:val="14"/>
        </w:numPr>
        <w:tabs>
          <w:tab w:val="left" w:pos="1884"/>
        </w:tabs>
        <w:autoSpaceDE w:val="0"/>
        <w:autoSpaceDN w:val="0"/>
        <w:ind w:left="1884" w:hanging="356"/>
        <w:jc w:val="left"/>
        <w:outlineLvl w:val="0"/>
        <w:rPr>
          <w:b/>
          <w:bCs/>
        </w:rPr>
      </w:pPr>
      <w:bookmarkStart w:id="1" w:name="_bookmark34"/>
      <w:bookmarkEnd w:id="1"/>
      <w:r w:rsidRPr="00983BDB">
        <w:rPr>
          <w:b/>
          <w:bCs/>
        </w:rPr>
        <w:t>Меры</w:t>
      </w:r>
      <w:r w:rsidRPr="00983BDB">
        <w:rPr>
          <w:b/>
          <w:bCs/>
          <w:spacing w:val="-14"/>
        </w:rPr>
        <w:t xml:space="preserve"> </w:t>
      </w:r>
      <w:r w:rsidRPr="00983BDB">
        <w:rPr>
          <w:b/>
          <w:bCs/>
        </w:rPr>
        <w:t>по</w:t>
      </w:r>
      <w:r w:rsidRPr="00983BDB">
        <w:rPr>
          <w:b/>
          <w:bCs/>
          <w:spacing w:val="-9"/>
        </w:rPr>
        <w:t xml:space="preserve"> </w:t>
      </w:r>
      <w:r w:rsidRPr="00983BDB">
        <w:rPr>
          <w:b/>
          <w:bCs/>
        </w:rPr>
        <w:t>предотвращению</w:t>
      </w:r>
      <w:r w:rsidRPr="00983BDB">
        <w:rPr>
          <w:b/>
          <w:bCs/>
          <w:spacing w:val="-12"/>
        </w:rPr>
        <w:t xml:space="preserve"> </w:t>
      </w:r>
      <w:r w:rsidRPr="00983BDB">
        <w:rPr>
          <w:b/>
          <w:bCs/>
        </w:rPr>
        <w:t>конфликта</w:t>
      </w:r>
      <w:r w:rsidRPr="00983BDB">
        <w:rPr>
          <w:b/>
          <w:bCs/>
          <w:spacing w:val="-9"/>
        </w:rPr>
        <w:t xml:space="preserve"> </w:t>
      </w:r>
      <w:r w:rsidRPr="00983BDB">
        <w:rPr>
          <w:b/>
          <w:bCs/>
          <w:spacing w:val="-2"/>
        </w:rPr>
        <w:t>интересов</w:t>
      </w:r>
    </w:p>
    <w:p w:rsidR="00CD12BD" w:rsidRPr="00983BDB" w:rsidRDefault="00CD12BD" w:rsidP="00CD12BD">
      <w:pPr>
        <w:widowControl w:val="0"/>
        <w:autoSpaceDE w:val="0"/>
        <w:autoSpaceDN w:val="0"/>
        <w:spacing w:before="163" w:line="276" w:lineRule="auto"/>
        <w:ind w:right="568" w:firstLine="0"/>
        <w:jc w:val="both"/>
      </w:pPr>
      <w:r w:rsidRPr="00983BDB">
        <w:t xml:space="preserve">Основными мерами по предотвращению конфликтов интересов </w:t>
      </w:r>
      <w:r w:rsidRPr="00983BDB">
        <w:rPr>
          <w:spacing w:val="-2"/>
        </w:rPr>
        <w:t>являются:</w:t>
      </w:r>
    </w:p>
    <w:p w:rsidR="00CD12BD" w:rsidRPr="00983BDB" w:rsidRDefault="00CD12BD" w:rsidP="00CD12BD">
      <w:pPr>
        <w:widowControl w:val="0"/>
        <w:numPr>
          <w:ilvl w:val="0"/>
          <w:numId w:val="13"/>
        </w:numPr>
        <w:tabs>
          <w:tab w:val="left" w:pos="1230"/>
        </w:tabs>
        <w:autoSpaceDE w:val="0"/>
        <w:autoSpaceDN w:val="0"/>
        <w:spacing w:before="1" w:line="276" w:lineRule="auto"/>
        <w:ind w:right="559" w:firstLine="707"/>
        <w:jc w:val="both"/>
        <w:rPr>
          <w:szCs w:val="22"/>
        </w:rPr>
      </w:pPr>
      <w:r w:rsidRPr="00983BDB">
        <w:rPr>
          <w:szCs w:val="22"/>
        </w:rPr>
        <w:t>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</w:t>
      </w:r>
    </w:p>
    <w:p w:rsidR="00CD12BD" w:rsidRPr="00983BDB" w:rsidRDefault="00CD12BD" w:rsidP="00CD12BD">
      <w:pPr>
        <w:widowControl w:val="0"/>
        <w:numPr>
          <w:ilvl w:val="0"/>
          <w:numId w:val="13"/>
        </w:numPr>
        <w:tabs>
          <w:tab w:val="left" w:pos="1371"/>
        </w:tabs>
        <w:autoSpaceDE w:val="0"/>
        <w:autoSpaceDN w:val="0"/>
        <w:spacing w:line="276" w:lineRule="auto"/>
        <w:ind w:right="567" w:firstLine="707"/>
        <w:jc w:val="both"/>
        <w:rPr>
          <w:szCs w:val="22"/>
        </w:rPr>
      </w:pPr>
      <w:r w:rsidRPr="00983BDB">
        <w:rPr>
          <w:szCs w:val="22"/>
        </w:rPr>
        <w:t>утверждение и поддержание организационной структуры Организации, которая четко разграничивает сферы ответственности, полномочия и отчетность;</w:t>
      </w:r>
    </w:p>
    <w:p w:rsidR="00CD12BD" w:rsidRPr="00983BDB" w:rsidRDefault="00CD12BD" w:rsidP="00CD12BD">
      <w:pPr>
        <w:widowControl w:val="0"/>
        <w:numPr>
          <w:ilvl w:val="0"/>
          <w:numId w:val="13"/>
        </w:numPr>
        <w:tabs>
          <w:tab w:val="left" w:pos="1095"/>
        </w:tabs>
        <w:autoSpaceDE w:val="0"/>
        <w:autoSpaceDN w:val="0"/>
        <w:spacing w:line="276" w:lineRule="auto"/>
        <w:ind w:right="571" w:firstLine="707"/>
        <w:jc w:val="both"/>
        <w:rPr>
          <w:szCs w:val="22"/>
        </w:rPr>
      </w:pPr>
      <w:r w:rsidRPr="00983BDB">
        <w:rPr>
          <w:szCs w:val="22"/>
        </w:rPr>
        <w:t>распределение полномочий приказом о распределении обязанностей между руководителем и заместителями руководителя Организации;</w:t>
      </w:r>
    </w:p>
    <w:p w:rsidR="00CD12BD" w:rsidRPr="00983BDB" w:rsidRDefault="00CD12BD" w:rsidP="00CD12BD">
      <w:pPr>
        <w:widowControl w:val="0"/>
        <w:numPr>
          <w:ilvl w:val="0"/>
          <w:numId w:val="13"/>
        </w:numPr>
        <w:tabs>
          <w:tab w:val="left" w:pos="1282"/>
        </w:tabs>
        <w:autoSpaceDE w:val="0"/>
        <w:autoSpaceDN w:val="0"/>
        <w:spacing w:line="276" w:lineRule="auto"/>
        <w:ind w:right="566" w:firstLine="707"/>
        <w:jc w:val="both"/>
        <w:rPr>
          <w:szCs w:val="22"/>
        </w:rPr>
      </w:pPr>
      <w:r w:rsidRPr="00983BDB">
        <w:rPr>
          <w:szCs w:val="22"/>
        </w:rPr>
        <w:t>выдача определенному кругу работников доверенностей на совершение действий, отдельных видов сделок;</w:t>
      </w:r>
    </w:p>
    <w:p w:rsidR="00CD12BD" w:rsidRPr="00983BDB" w:rsidRDefault="00CD12BD" w:rsidP="00CD12BD">
      <w:pPr>
        <w:widowControl w:val="0"/>
        <w:numPr>
          <w:ilvl w:val="0"/>
          <w:numId w:val="13"/>
        </w:numPr>
        <w:tabs>
          <w:tab w:val="left" w:pos="1054"/>
        </w:tabs>
        <w:autoSpaceDE w:val="0"/>
        <w:autoSpaceDN w:val="0"/>
        <w:spacing w:line="276" w:lineRule="auto"/>
        <w:ind w:right="564" w:firstLine="707"/>
        <w:jc w:val="both"/>
        <w:rPr>
          <w:szCs w:val="22"/>
        </w:rPr>
      </w:pPr>
      <w:r w:rsidRPr="00983BDB">
        <w:rPr>
          <w:szCs w:val="22"/>
        </w:rPr>
        <w:t>распределение</w:t>
      </w:r>
      <w:r w:rsidRPr="00983BDB">
        <w:rPr>
          <w:spacing w:val="-17"/>
          <w:szCs w:val="22"/>
        </w:rPr>
        <w:t xml:space="preserve"> </w:t>
      </w:r>
      <w:r w:rsidRPr="00983BDB">
        <w:rPr>
          <w:szCs w:val="22"/>
        </w:rPr>
        <w:t>должностных</w:t>
      </w:r>
      <w:r w:rsidRPr="00983BDB">
        <w:rPr>
          <w:spacing w:val="-15"/>
          <w:szCs w:val="22"/>
        </w:rPr>
        <w:t xml:space="preserve"> </w:t>
      </w:r>
      <w:r w:rsidRPr="00983BDB">
        <w:rPr>
          <w:szCs w:val="22"/>
        </w:rPr>
        <w:t>обязанностей</w:t>
      </w:r>
      <w:r w:rsidRPr="00983BDB">
        <w:rPr>
          <w:spacing w:val="-16"/>
          <w:szCs w:val="22"/>
        </w:rPr>
        <w:t xml:space="preserve"> </w:t>
      </w:r>
      <w:r w:rsidRPr="00983BDB">
        <w:rPr>
          <w:szCs w:val="22"/>
        </w:rPr>
        <w:t>работников</w:t>
      </w:r>
      <w:r w:rsidRPr="00983BDB">
        <w:rPr>
          <w:spacing w:val="-15"/>
          <w:szCs w:val="22"/>
        </w:rPr>
        <w:t xml:space="preserve"> </w:t>
      </w:r>
      <w:r w:rsidRPr="00983BDB">
        <w:rPr>
          <w:szCs w:val="22"/>
        </w:rPr>
        <w:t>таким</w:t>
      </w:r>
      <w:r w:rsidRPr="00983BDB">
        <w:rPr>
          <w:spacing w:val="-15"/>
          <w:szCs w:val="22"/>
        </w:rPr>
        <w:t xml:space="preserve"> </w:t>
      </w:r>
      <w:r w:rsidRPr="00983BDB">
        <w:rPr>
          <w:szCs w:val="22"/>
        </w:rPr>
        <w:t xml:space="preserve">образом, </w:t>
      </w:r>
      <w:proofErr w:type="gramStart"/>
      <w:r w:rsidRPr="00983BDB">
        <w:rPr>
          <w:szCs w:val="22"/>
        </w:rPr>
        <w:t>чтобы</w:t>
      </w:r>
      <w:r w:rsidRPr="00983BDB">
        <w:rPr>
          <w:spacing w:val="40"/>
          <w:szCs w:val="22"/>
        </w:rPr>
        <w:t xml:space="preserve">  </w:t>
      </w:r>
      <w:r w:rsidRPr="00983BDB">
        <w:rPr>
          <w:szCs w:val="22"/>
        </w:rPr>
        <w:t>исключить</w:t>
      </w:r>
      <w:proofErr w:type="gramEnd"/>
      <w:r w:rsidRPr="00983BDB">
        <w:rPr>
          <w:spacing w:val="40"/>
          <w:szCs w:val="22"/>
        </w:rPr>
        <w:t xml:space="preserve">  </w:t>
      </w:r>
      <w:r w:rsidRPr="00983BDB">
        <w:rPr>
          <w:szCs w:val="22"/>
        </w:rPr>
        <w:t>конфликт</w:t>
      </w:r>
      <w:r w:rsidRPr="00983BDB">
        <w:rPr>
          <w:spacing w:val="40"/>
          <w:szCs w:val="22"/>
        </w:rPr>
        <w:t xml:space="preserve">  </w:t>
      </w:r>
      <w:r w:rsidRPr="00983BDB">
        <w:rPr>
          <w:szCs w:val="22"/>
        </w:rPr>
        <w:t>интересов</w:t>
      </w:r>
      <w:r w:rsidRPr="00983BDB">
        <w:rPr>
          <w:spacing w:val="40"/>
          <w:szCs w:val="22"/>
        </w:rPr>
        <w:t xml:space="preserve">  </w:t>
      </w:r>
      <w:r w:rsidRPr="00983BDB">
        <w:rPr>
          <w:szCs w:val="22"/>
        </w:rPr>
        <w:t>и</w:t>
      </w:r>
      <w:r w:rsidRPr="00983BDB">
        <w:rPr>
          <w:spacing w:val="40"/>
          <w:szCs w:val="22"/>
        </w:rPr>
        <w:t xml:space="preserve">  </w:t>
      </w:r>
      <w:r w:rsidRPr="00983BDB">
        <w:rPr>
          <w:szCs w:val="22"/>
        </w:rPr>
        <w:t>условия</w:t>
      </w:r>
      <w:r w:rsidRPr="00983BDB">
        <w:rPr>
          <w:spacing w:val="40"/>
          <w:szCs w:val="22"/>
        </w:rPr>
        <w:t xml:space="preserve">  </w:t>
      </w:r>
      <w:r w:rsidRPr="00983BDB">
        <w:rPr>
          <w:szCs w:val="22"/>
        </w:rPr>
        <w:t>его</w:t>
      </w:r>
      <w:r w:rsidRPr="00983BDB">
        <w:rPr>
          <w:spacing w:val="40"/>
          <w:szCs w:val="22"/>
        </w:rPr>
        <w:t xml:space="preserve">  </w:t>
      </w:r>
      <w:r w:rsidRPr="00983BDB">
        <w:rPr>
          <w:szCs w:val="22"/>
        </w:rPr>
        <w:t>возникновения,</w:t>
      </w:r>
    </w:p>
    <w:p w:rsidR="00CD12BD" w:rsidRPr="00983BDB" w:rsidRDefault="00CD12BD" w:rsidP="00CD12BD">
      <w:pPr>
        <w:widowControl w:val="0"/>
        <w:autoSpaceDE w:val="0"/>
        <w:autoSpaceDN w:val="0"/>
        <w:spacing w:line="276" w:lineRule="auto"/>
        <w:ind w:firstLine="0"/>
        <w:jc w:val="both"/>
        <w:rPr>
          <w:szCs w:val="22"/>
        </w:rPr>
        <w:sectPr w:rsidR="00CD12BD" w:rsidRPr="00983BDB">
          <w:pgSz w:w="11900" w:h="16840"/>
          <w:pgMar w:top="1020" w:right="283" w:bottom="280" w:left="1559" w:header="720" w:footer="0" w:gutter="0"/>
          <w:cols w:space="720"/>
        </w:sectPr>
      </w:pPr>
    </w:p>
    <w:p w:rsidR="00CD12BD" w:rsidRPr="00983BDB" w:rsidRDefault="00CD12BD" w:rsidP="00CD12BD">
      <w:pPr>
        <w:widowControl w:val="0"/>
        <w:autoSpaceDE w:val="0"/>
        <w:autoSpaceDN w:val="0"/>
        <w:spacing w:before="102" w:line="278" w:lineRule="auto"/>
        <w:ind w:right="565" w:firstLine="0"/>
        <w:jc w:val="both"/>
      </w:pPr>
      <w:bookmarkStart w:id="2" w:name="36"/>
      <w:bookmarkEnd w:id="2"/>
      <w:r w:rsidRPr="00983BDB">
        <w:lastRenderedPageBreak/>
        <w:t>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CD12BD" w:rsidRPr="00983BDB" w:rsidRDefault="00CD12BD" w:rsidP="00CD12BD">
      <w:pPr>
        <w:widowControl w:val="0"/>
        <w:numPr>
          <w:ilvl w:val="0"/>
          <w:numId w:val="13"/>
        </w:numPr>
        <w:tabs>
          <w:tab w:val="left" w:pos="1182"/>
        </w:tabs>
        <w:autoSpaceDE w:val="0"/>
        <w:autoSpaceDN w:val="0"/>
        <w:spacing w:line="276" w:lineRule="auto"/>
        <w:ind w:right="562" w:firstLine="707"/>
        <w:jc w:val="both"/>
        <w:rPr>
          <w:szCs w:val="22"/>
        </w:rPr>
      </w:pPr>
      <w:r w:rsidRPr="00983BDB">
        <w:rPr>
          <w:szCs w:val="22"/>
        </w:rPr>
        <w:t>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</w:t>
      </w:r>
    </w:p>
    <w:p w:rsidR="00CD12BD" w:rsidRPr="00983BDB" w:rsidRDefault="00CD12BD" w:rsidP="00CD12BD">
      <w:pPr>
        <w:widowControl w:val="0"/>
        <w:numPr>
          <w:ilvl w:val="0"/>
          <w:numId w:val="13"/>
        </w:numPr>
        <w:tabs>
          <w:tab w:val="left" w:pos="1071"/>
        </w:tabs>
        <w:autoSpaceDE w:val="0"/>
        <w:autoSpaceDN w:val="0"/>
        <w:spacing w:line="276" w:lineRule="auto"/>
        <w:ind w:right="559" w:firstLine="707"/>
        <w:jc w:val="both"/>
        <w:rPr>
          <w:szCs w:val="22"/>
        </w:rPr>
      </w:pPr>
      <w:r w:rsidRPr="00983BDB">
        <w:rPr>
          <w:szCs w:val="22"/>
        </w:rPr>
        <w:t>исключение</w:t>
      </w:r>
      <w:r w:rsidRPr="00983BDB">
        <w:rPr>
          <w:spacing w:val="-7"/>
          <w:szCs w:val="22"/>
        </w:rPr>
        <w:t xml:space="preserve"> </w:t>
      </w:r>
      <w:r w:rsidRPr="00983BDB">
        <w:rPr>
          <w:szCs w:val="22"/>
        </w:rPr>
        <w:t>действий,</w:t>
      </w:r>
      <w:r w:rsidRPr="00983BDB">
        <w:rPr>
          <w:spacing w:val="-5"/>
          <w:szCs w:val="22"/>
        </w:rPr>
        <w:t xml:space="preserve"> </w:t>
      </w:r>
      <w:r w:rsidRPr="00983BDB">
        <w:rPr>
          <w:szCs w:val="22"/>
        </w:rPr>
        <w:t>которые</w:t>
      </w:r>
      <w:r w:rsidRPr="00983BDB">
        <w:rPr>
          <w:spacing w:val="-4"/>
          <w:szCs w:val="22"/>
        </w:rPr>
        <w:t xml:space="preserve"> </w:t>
      </w:r>
      <w:r w:rsidRPr="00983BDB">
        <w:rPr>
          <w:szCs w:val="22"/>
        </w:rPr>
        <w:t>приведут</w:t>
      </w:r>
      <w:r w:rsidRPr="00983BDB">
        <w:rPr>
          <w:spacing w:val="-5"/>
          <w:szCs w:val="22"/>
        </w:rPr>
        <w:t xml:space="preserve"> </w:t>
      </w:r>
      <w:r w:rsidRPr="00983BDB">
        <w:rPr>
          <w:szCs w:val="22"/>
        </w:rPr>
        <w:t>к</w:t>
      </w:r>
      <w:r w:rsidRPr="00983BDB">
        <w:rPr>
          <w:spacing w:val="-4"/>
          <w:szCs w:val="22"/>
        </w:rPr>
        <w:t xml:space="preserve"> </w:t>
      </w:r>
      <w:r w:rsidRPr="00983BDB">
        <w:rPr>
          <w:szCs w:val="22"/>
        </w:rPr>
        <w:t>возникновению</w:t>
      </w:r>
      <w:r w:rsidRPr="00983BDB">
        <w:rPr>
          <w:spacing w:val="-5"/>
          <w:szCs w:val="22"/>
        </w:rPr>
        <w:t xml:space="preserve"> </w:t>
      </w:r>
      <w:r w:rsidRPr="00983BDB">
        <w:rPr>
          <w:szCs w:val="22"/>
        </w:rPr>
        <w:t xml:space="preserve">конфликта </w:t>
      </w:r>
      <w:r w:rsidRPr="00983BDB">
        <w:rPr>
          <w:spacing w:val="-2"/>
          <w:szCs w:val="22"/>
        </w:rPr>
        <w:t>интересов:</w:t>
      </w:r>
      <w:r w:rsidRPr="00983BDB">
        <w:rPr>
          <w:spacing w:val="-4"/>
          <w:szCs w:val="22"/>
        </w:rPr>
        <w:t xml:space="preserve"> </w:t>
      </w:r>
      <w:r w:rsidRPr="00983BDB">
        <w:rPr>
          <w:spacing w:val="-2"/>
          <w:szCs w:val="22"/>
        </w:rPr>
        <w:t>руководитель</w:t>
      </w:r>
      <w:r w:rsidRPr="00983BDB">
        <w:rPr>
          <w:spacing w:val="-9"/>
          <w:szCs w:val="22"/>
        </w:rPr>
        <w:t xml:space="preserve"> </w:t>
      </w:r>
      <w:r w:rsidRPr="00983BDB">
        <w:rPr>
          <w:spacing w:val="-2"/>
          <w:szCs w:val="22"/>
        </w:rPr>
        <w:t>Организации</w:t>
      </w:r>
      <w:r w:rsidRPr="00983BDB">
        <w:rPr>
          <w:spacing w:val="-10"/>
          <w:szCs w:val="22"/>
        </w:rPr>
        <w:t xml:space="preserve"> </w:t>
      </w:r>
      <w:r w:rsidRPr="00983BDB">
        <w:rPr>
          <w:spacing w:val="-2"/>
          <w:szCs w:val="22"/>
        </w:rPr>
        <w:t>и</w:t>
      </w:r>
      <w:r w:rsidRPr="00983BDB">
        <w:rPr>
          <w:spacing w:val="-7"/>
          <w:szCs w:val="22"/>
        </w:rPr>
        <w:t xml:space="preserve"> </w:t>
      </w:r>
      <w:r w:rsidRPr="00983BDB">
        <w:rPr>
          <w:spacing w:val="-2"/>
          <w:szCs w:val="22"/>
        </w:rPr>
        <w:t>работники должны</w:t>
      </w:r>
      <w:r w:rsidRPr="00983BDB">
        <w:rPr>
          <w:spacing w:val="-7"/>
          <w:szCs w:val="22"/>
        </w:rPr>
        <w:t xml:space="preserve"> </w:t>
      </w:r>
      <w:r w:rsidRPr="00983BDB">
        <w:rPr>
          <w:spacing w:val="-2"/>
          <w:szCs w:val="22"/>
        </w:rPr>
        <w:t>воздерживаться</w:t>
      </w:r>
      <w:r w:rsidRPr="00983BDB">
        <w:rPr>
          <w:spacing w:val="-7"/>
          <w:szCs w:val="22"/>
        </w:rPr>
        <w:t xml:space="preserve"> </w:t>
      </w:r>
      <w:r w:rsidRPr="00983BDB">
        <w:rPr>
          <w:spacing w:val="-2"/>
          <w:szCs w:val="22"/>
        </w:rPr>
        <w:t>от участия</w:t>
      </w:r>
      <w:r w:rsidRPr="00983BDB">
        <w:rPr>
          <w:spacing w:val="-12"/>
          <w:szCs w:val="22"/>
        </w:rPr>
        <w:t xml:space="preserve"> </w:t>
      </w:r>
      <w:r w:rsidRPr="00983BDB">
        <w:rPr>
          <w:spacing w:val="-2"/>
          <w:szCs w:val="22"/>
        </w:rPr>
        <w:t>в</w:t>
      </w:r>
      <w:r w:rsidRPr="00983BDB">
        <w:rPr>
          <w:spacing w:val="-14"/>
          <w:szCs w:val="22"/>
        </w:rPr>
        <w:t xml:space="preserve"> </w:t>
      </w:r>
      <w:r w:rsidRPr="00983BDB">
        <w:rPr>
          <w:spacing w:val="-2"/>
          <w:szCs w:val="22"/>
        </w:rPr>
        <w:t>совершении</w:t>
      </w:r>
      <w:r w:rsidRPr="00983BDB">
        <w:rPr>
          <w:spacing w:val="-16"/>
          <w:szCs w:val="22"/>
        </w:rPr>
        <w:t xml:space="preserve"> </w:t>
      </w:r>
      <w:r w:rsidRPr="00983BDB">
        <w:rPr>
          <w:spacing w:val="-2"/>
          <w:szCs w:val="22"/>
        </w:rPr>
        <w:t>операций</w:t>
      </w:r>
      <w:r w:rsidRPr="00983BDB">
        <w:rPr>
          <w:spacing w:val="-15"/>
          <w:szCs w:val="22"/>
        </w:rPr>
        <w:t xml:space="preserve"> </w:t>
      </w:r>
      <w:r w:rsidRPr="00983BDB">
        <w:rPr>
          <w:spacing w:val="-2"/>
          <w:szCs w:val="22"/>
        </w:rPr>
        <w:t>или</w:t>
      </w:r>
      <w:r w:rsidRPr="00983BDB">
        <w:rPr>
          <w:spacing w:val="-12"/>
          <w:szCs w:val="22"/>
        </w:rPr>
        <w:t xml:space="preserve"> </w:t>
      </w:r>
      <w:r w:rsidRPr="00983BDB">
        <w:rPr>
          <w:spacing w:val="-2"/>
          <w:szCs w:val="22"/>
        </w:rPr>
        <w:t>сделках,</w:t>
      </w:r>
      <w:r w:rsidRPr="00983BDB">
        <w:rPr>
          <w:spacing w:val="-14"/>
          <w:szCs w:val="22"/>
        </w:rPr>
        <w:t xml:space="preserve"> </w:t>
      </w:r>
      <w:r w:rsidRPr="00983BDB">
        <w:rPr>
          <w:spacing w:val="-2"/>
          <w:szCs w:val="22"/>
        </w:rPr>
        <w:t>в</w:t>
      </w:r>
      <w:r w:rsidRPr="00983BDB">
        <w:rPr>
          <w:spacing w:val="-14"/>
          <w:szCs w:val="22"/>
        </w:rPr>
        <w:t xml:space="preserve"> </w:t>
      </w:r>
      <w:r w:rsidRPr="00983BDB">
        <w:rPr>
          <w:spacing w:val="-2"/>
          <w:szCs w:val="22"/>
        </w:rPr>
        <w:t>которые</w:t>
      </w:r>
      <w:r w:rsidRPr="00983BDB">
        <w:rPr>
          <w:spacing w:val="-14"/>
          <w:szCs w:val="22"/>
        </w:rPr>
        <w:t xml:space="preserve"> </w:t>
      </w:r>
      <w:r w:rsidRPr="00983BDB">
        <w:rPr>
          <w:spacing w:val="-2"/>
          <w:szCs w:val="22"/>
        </w:rPr>
        <w:t>вовлечены</w:t>
      </w:r>
      <w:r w:rsidRPr="00983BDB">
        <w:rPr>
          <w:spacing w:val="-12"/>
          <w:szCs w:val="22"/>
        </w:rPr>
        <w:t xml:space="preserve"> </w:t>
      </w:r>
      <w:r w:rsidRPr="00983BDB">
        <w:rPr>
          <w:spacing w:val="-2"/>
          <w:szCs w:val="22"/>
        </w:rPr>
        <w:t>лица</w:t>
      </w:r>
      <w:r w:rsidRPr="00983BDB">
        <w:rPr>
          <w:spacing w:val="-16"/>
          <w:szCs w:val="22"/>
        </w:rPr>
        <w:t xml:space="preserve"> </w:t>
      </w:r>
      <w:r w:rsidRPr="00983BDB">
        <w:rPr>
          <w:spacing w:val="-2"/>
          <w:szCs w:val="22"/>
        </w:rPr>
        <w:t>и</w:t>
      </w:r>
      <w:r w:rsidRPr="00983BDB">
        <w:rPr>
          <w:spacing w:val="-6"/>
          <w:szCs w:val="22"/>
        </w:rPr>
        <w:t xml:space="preserve"> </w:t>
      </w:r>
      <w:r w:rsidRPr="00983BDB">
        <w:rPr>
          <w:spacing w:val="-2"/>
          <w:szCs w:val="22"/>
        </w:rPr>
        <w:t xml:space="preserve">(или) </w:t>
      </w:r>
      <w:r w:rsidRPr="00983BDB">
        <w:rPr>
          <w:szCs w:val="22"/>
        </w:rPr>
        <w:t>Организации,</w:t>
      </w:r>
      <w:r w:rsidRPr="00983BDB">
        <w:rPr>
          <w:spacing w:val="-16"/>
          <w:szCs w:val="22"/>
        </w:rPr>
        <w:t xml:space="preserve"> </w:t>
      </w:r>
      <w:r w:rsidRPr="00983BDB">
        <w:rPr>
          <w:szCs w:val="22"/>
        </w:rPr>
        <w:t>с</w:t>
      </w:r>
      <w:r w:rsidRPr="00983BDB">
        <w:rPr>
          <w:spacing w:val="-15"/>
          <w:szCs w:val="22"/>
        </w:rPr>
        <w:t xml:space="preserve"> </w:t>
      </w:r>
      <w:r w:rsidRPr="00983BDB">
        <w:rPr>
          <w:szCs w:val="22"/>
        </w:rPr>
        <w:t>которыми</w:t>
      </w:r>
      <w:r w:rsidRPr="00983BDB">
        <w:rPr>
          <w:spacing w:val="-12"/>
          <w:szCs w:val="22"/>
        </w:rPr>
        <w:t xml:space="preserve"> </w:t>
      </w:r>
      <w:r w:rsidRPr="00983BDB">
        <w:rPr>
          <w:szCs w:val="22"/>
        </w:rPr>
        <w:t>руководитель</w:t>
      </w:r>
      <w:r w:rsidRPr="00983BDB">
        <w:rPr>
          <w:spacing w:val="-18"/>
          <w:szCs w:val="22"/>
        </w:rPr>
        <w:t xml:space="preserve"> </w:t>
      </w:r>
      <w:r w:rsidRPr="00983BDB">
        <w:rPr>
          <w:szCs w:val="22"/>
        </w:rPr>
        <w:t>Организации</w:t>
      </w:r>
      <w:r w:rsidRPr="00983BDB">
        <w:rPr>
          <w:spacing w:val="-14"/>
          <w:szCs w:val="22"/>
        </w:rPr>
        <w:t xml:space="preserve"> </w:t>
      </w:r>
      <w:r w:rsidRPr="00983BDB">
        <w:rPr>
          <w:szCs w:val="22"/>
        </w:rPr>
        <w:t>и</w:t>
      </w:r>
      <w:r w:rsidRPr="00983BDB">
        <w:rPr>
          <w:spacing w:val="-17"/>
          <w:szCs w:val="22"/>
        </w:rPr>
        <w:t xml:space="preserve"> </w:t>
      </w:r>
      <w:r w:rsidRPr="00983BDB">
        <w:rPr>
          <w:szCs w:val="22"/>
        </w:rPr>
        <w:t>работники</w:t>
      </w:r>
      <w:r w:rsidRPr="00983BDB">
        <w:rPr>
          <w:spacing w:val="-12"/>
          <w:szCs w:val="22"/>
        </w:rPr>
        <w:t xml:space="preserve"> </w:t>
      </w:r>
      <w:r w:rsidRPr="00983BDB">
        <w:rPr>
          <w:szCs w:val="22"/>
        </w:rPr>
        <w:t>либо</w:t>
      </w:r>
      <w:r w:rsidRPr="00983BDB">
        <w:rPr>
          <w:spacing w:val="-15"/>
          <w:szCs w:val="22"/>
        </w:rPr>
        <w:t xml:space="preserve"> </w:t>
      </w:r>
      <w:r w:rsidRPr="00983BDB">
        <w:rPr>
          <w:szCs w:val="22"/>
        </w:rPr>
        <w:t>члены их семей имеют личные связи или финансовые интересы;</w:t>
      </w:r>
    </w:p>
    <w:p w:rsidR="00CD12BD" w:rsidRPr="00983BDB" w:rsidRDefault="00CD12BD" w:rsidP="00CD12BD">
      <w:pPr>
        <w:widowControl w:val="0"/>
        <w:numPr>
          <w:ilvl w:val="0"/>
          <w:numId w:val="13"/>
        </w:numPr>
        <w:tabs>
          <w:tab w:val="left" w:pos="1182"/>
        </w:tabs>
        <w:autoSpaceDE w:val="0"/>
        <w:autoSpaceDN w:val="0"/>
        <w:spacing w:line="276" w:lineRule="auto"/>
        <w:ind w:right="561" w:firstLine="707"/>
        <w:jc w:val="both"/>
        <w:rPr>
          <w:szCs w:val="22"/>
        </w:rPr>
      </w:pPr>
      <w:r w:rsidRPr="00983BDB">
        <w:rPr>
          <w:szCs w:val="22"/>
        </w:rPr>
        <w:t>представление гражданами при заключении трудового договора (соглашения) при приёме на работу в Организацию деклараций конфликта интересов (Приложение № 1 к Положению);</w:t>
      </w:r>
    </w:p>
    <w:p w:rsidR="00CD12BD" w:rsidRPr="00983BDB" w:rsidRDefault="00CD12BD" w:rsidP="00CD12BD">
      <w:pPr>
        <w:widowControl w:val="0"/>
        <w:numPr>
          <w:ilvl w:val="0"/>
          <w:numId w:val="13"/>
        </w:numPr>
        <w:tabs>
          <w:tab w:val="left" w:pos="1237"/>
        </w:tabs>
        <w:autoSpaceDE w:val="0"/>
        <w:autoSpaceDN w:val="0"/>
        <w:spacing w:line="276" w:lineRule="auto"/>
        <w:ind w:right="559" w:firstLine="707"/>
        <w:jc w:val="both"/>
        <w:rPr>
          <w:szCs w:val="22"/>
        </w:rPr>
      </w:pPr>
      <w:r w:rsidRPr="00983BDB">
        <w:rPr>
          <w:szCs w:val="22"/>
        </w:rPr>
        <w:t>представление ежегодно в срок до 30 апреля работниками, замещающими</w:t>
      </w:r>
      <w:r w:rsidRPr="00983BDB">
        <w:rPr>
          <w:spacing w:val="-4"/>
          <w:szCs w:val="22"/>
        </w:rPr>
        <w:t xml:space="preserve"> </w:t>
      </w:r>
      <w:r w:rsidRPr="00983BDB">
        <w:rPr>
          <w:szCs w:val="22"/>
        </w:rPr>
        <w:t>должности,</w:t>
      </w:r>
      <w:r w:rsidRPr="00983BDB">
        <w:rPr>
          <w:spacing w:val="-2"/>
          <w:szCs w:val="22"/>
        </w:rPr>
        <w:t xml:space="preserve"> </w:t>
      </w:r>
      <w:r w:rsidRPr="00983BDB">
        <w:rPr>
          <w:szCs w:val="22"/>
        </w:rPr>
        <w:t>включенные</w:t>
      </w:r>
      <w:r w:rsidRPr="00983BDB">
        <w:rPr>
          <w:spacing w:val="-2"/>
          <w:szCs w:val="22"/>
        </w:rPr>
        <w:t xml:space="preserve"> </w:t>
      </w:r>
      <w:r w:rsidRPr="00983BDB">
        <w:rPr>
          <w:szCs w:val="22"/>
        </w:rPr>
        <w:t>в Перечень</w:t>
      </w:r>
      <w:r w:rsidRPr="00983BDB">
        <w:rPr>
          <w:spacing w:val="-3"/>
          <w:szCs w:val="22"/>
        </w:rPr>
        <w:t xml:space="preserve"> </w:t>
      </w:r>
      <w:r w:rsidRPr="00983BDB">
        <w:rPr>
          <w:szCs w:val="22"/>
        </w:rPr>
        <w:t>должностей Организации с высоким риском коррупционных проявлений, деклараций конфликта интересов (Приложение № 1 к Положению);</w:t>
      </w:r>
    </w:p>
    <w:p w:rsidR="00CD12BD" w:rsidRPr="00983BDB" w:rsidRDefault="00CD12BD" w:rsidP="00CD12BD">
      <w:pPr>
        <w:widowControl w:val="0"/>
        <w:numPr>
          <w:ilvl w:val="0"/>
          <w:numId w:val="13"/>
        </w:numPr>
        <w:tabs>
          <w:tab w:val="left" w:pos="1146"/>
        </w:tabs>
        <w:autoSpaceDE w:val="0"/>
        <w:autoSpaceDN w:val="0"/>
        <w:spacing w:line="276" w:lineRule="auto"/>
        <w:ind w:right="565" w:firstLine="707"/>
        <w:jc w:val="both"/>
        <w:rPr>
          <w:szCs w:val="22"/>
        </w:rPr>
      </w:pPr>
      <w:r w:rsidRPr="00983BDB">
        <w:rPr>
          <w:szCs w:val="22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CD12BD" w:rsidRPr="00983BDB" w:rsidRDefault="00CD12BD" w:rsidP="00CD12BD">
      <w:pPr>
        <w:widowControl w:val="0"/>
        <w:autoSpaceDE w:val="0"/>
        <w:autoSpaceDN w:val="0"/>
        <w:spacing w:before="34"/>
        <w:ind w:firstLine="0"/>
      </w:pPr>
    </w:p>
    <w:p w:rsidR="00CD12BD" w:rsidRPr="004402B5" w:rsidRDefault="00CD12BD" w:rsidP="00CD12BD">
      <w:pPr>
        <w:widowControl w:val="0"/>
        <w:numPr>
          <w:ilvl w:val="0"/>
          <w:numId w:val="14"/>
        </w:numPr>
        <w:autoSpaceDE w:val="0"/>
        <w:autoSpaceDN w:val="0"/>
        <w:ind w:left="2552" w:hanging="425"/>
        <w:jc w:val="center"/>
        <w:outlineLvl w:val="0"/>
        <w:rPr>
          <w:b/>
          <w:bCs/>
        </w:rPr>
      </w:pPr>
      <w:bookmarkStart w:id="3" w:name="_bookmark35"/>
      <w:bookmarkEnd w:id="3"/>
      <w:r w:rsidRPr="00983BDB">
        <w:rPr>
          <w:b/>
          <w:bCs/>
          <w:spacing w:val="-2"/>
        </w:rPr>
        <w:t>Обязанности</w:t>
      </w:r>
      <w:r>
        <w:rPr>
          <w:b/>
          <w:bCs/>
          <w:spacing w:val="-2"/>
        </w:rPr>
        <w:t xml:space="preserve"> </w:t>
      </w:r>
      <w:r w:rsidRPr="004402B5">
        <w:rPr>
          <w:b/>
          <w:szCs w:val="22"/>
        </w:rPr>
        <w:t>руководителя</w:t>
      </w:r>
      <w:r w:rsidRPr="004402B5">
        <w:rPr>
          <w:b/>
          <w:spacing w:val="-9"/>
          <w:szCs w:val="22"/>
        </w:rPr>
        <w:t xml:space="preserve"> </w:t>
      </w:r>
      <w:r w:rsidRPr="004402B5">
        <w:rPr>
          <w:b/>
          <w:szCs w:val="22"/>
        </w:rPr>
        <w:t>Организации</w:t>
      </w:r>
      <w:r w:rsidRPr="004402B5">
        <w:rPr>
          <w:b/>
          <w:spacing w:val="-8"/>
          <w:szCs w:val="22"/>
        </w:rPr>
        <w:t xml:space="preserve"> </w:t>
      </w:r>
      <w:r w:rsidRPr="004402B5">
        <w:rPr>
          <w:b/>
          <w:szCs w:val="22"/>
        </w:rPr>
        <w:t>и</w:t>
      </w:r>
      <w:r w:rsidRPr="004402B5">
        <w:rPr>
          <w:b/>
          <w:spacing w:val="-9"/>
          <w:szCs w:val="22"/>
        </w:rPr>
        <w:t xml:space="preserve"> </w:t>
      </w:r>
      <w:r w:rsidRPr="004402B5">
        <w:rPr>
          <w:b/>
          <w:szCs w:val="22"/>
        </w:rPr>
        <w:t>работников по</w:t>
      </w:r>
      <w:r w:rsidRPr="004402B5">
        <w:rPr>
          <w:b/>
          <w:spacing w:val="-13"/>
          <w:szCs w:val="22"/>
        </w:rPr>
        <w:t xml:space="preserve">        </w:t>
      </w:r>
      <w:r w:rsidRPr="004402B5">
        <w:rPr>
          <w:b/>
          <w:szCs w:val="22"/>
        </w:rPr>
        <w:t>предотвращению</w:t>
      </w:r>
      <w:r w:rsidRPr="004402B5">
        <w:rPr>
          <w:b/>
          <w:spacing w:val="-14"/>
          <w:szCs w:val="22"/>
        </w:rPr>
        <w:t xml:space="preserve"> </w:t>
      </w:r>
      <w:r w:rsidRPr="004402B5">
        <w:rPr>
          <w:b/>
          <w:szCs w:val="22"/>
        </w:rPr>
        <w:t>конфликта</w:t>
      </w:r>
      <w:r w:rsidRPr="004402B5">
        <w:rPr>
          <w:b/>
          <w:spacing w:val="-12"/>
          <w:szCs w:val="22"/>
        </w:rPr>
        <w:t xml:space="preserve"> </w:t>
      </w:r>
      <w:r w:rsidRPr="004402B5">
        <w:rPr>
          <w:b/>
          <w:spacing w:val="-2"/>
          <w:szCs w:val="22"/>
        </w:rPr>
        <w:t>интересов</w:t>
      </w:r>
      <w:r>
        <w:rPr>
          <w:b/>
          <w:spacing w:val="-2"/>
          <w:szCs w:val="22"/>
        </w:rPr>
        <w:t xml:space="preserve"> </w:t>
      </w:r>
    </w:p>
    <w:p w:rsidR="00CD12BD" w:rsidRPr="00983BDB" w:rsidRDefault="00CD12BD" w:rsidP="00CD12BD">
      <w:pPr>
        <w:widowControl w:val="0"/>
        <w:numPr>
          <w:ilvl w:val="1"/>
          <w:numId w:val="14"/>
        </w:numPr>
        <w:tabs>
          <w:tab w:val="left" w:pos="1415"/>
        </w:tabs>
        <w:autoSpaceDE w:val="0"/>
        <w:autoSpaceDN w:val="0"/>
        <w:spacing w:before="113" w:line="276" w:lineRule="auto"/>
        <w:ind w:right="559" w:firstLine="707"/>
        <w:jc w:val="both"/>
        <w:rPr>
          <w:szCs w:val="22"/>
        </w:rPr>
      </w:pPr>
      <w:r w:rsidRPr="00983BDB">
        <w:rPr>
          <w:szCs w:val="22"/>
        </w:rPr>
        <w:t>В целях предотвращения конфликта интересов руководитель Организации и работники обязаны:</w:t>
      </w:r>
    </w:p>
    <w:p w:rsidR="00CD12BD" w:rsidRPr="00983BDB" w:rsidRDefault="00CD12BD" w:rsidP="00CD12BD">
      <w:pPr>
        <w:widowControl w:val="0"/>
        <w:numPr>
          <w:ilvl w:val="2"/>
          <w:numId w:val="14"/>
        </w:numPr>
        <w:tabs>
          <w:tab w:val="left" w:pos="1246"/>
        </w:tabs>
        <w:autoSpaceDE w:val="0"/>
        <w:autoSpaceDN w:val="0"/>
        <w:spacing w:before="1" w:line="276" w:lineRule="auto"/>
        <w:ind w:right="566" w:firstLine="707"/>
        <w:jc w:val="both"/>
        <w:rPr>
          <w:szCs w:val="22"/>
        </w:rPr>
      </w:pPr>
      <w:r w:rsidRPr="00983BDB">
        <w:rPr>
          <w:szCs w:val="22"/>
        </w:rPr>
        <w:t>исполнять обязанности с учетом разграничения полномочий, установленных локальными нормативными актами Организации;</w:t>
      </w:r>
    </w:p>
    <w:p w:rsidR="00CD12BD" w:rsidRPr="00983BDB" w:rsidRDefault="00CD12BD" w:rsidP="00CD12BD">
      <w:pPr>
        <w:widowControl w:val="0"/>
        <w:numPr>
          <w:ilvl w:val="2"/>
          <w:numId w:val="14"/>
        </w:numPr>
        <w:tabs>
          <w:tab w:val="left" w:pos="1206"/>
        </w:tabs>
        <w:autoSpaceDE w:val="0"/>
        <w:autoSpaceDN w:val="0"/>
        <w:spacing w:line="276" w:lineRule="auto"/>
        <w:ind w:right="561" w:firstLine="707"/>
        <w:jc w:val="both"/>
        <w:rPr>
          <w:szCs w:val="22"/>
        </w:rPr>
      </w:pPr>
      <w:r w:rsidRPr="00983BDB">
        <w:rPr>
          <w:szCs w:val="22"/>
        </w:rPr>
        <w:t xml:space="preserve">соблюдать требования законодательства Российской Федерации, </w:t>
      </w:r>
      <w:r w:rsidRPr="00983BDB">
        <w:rPr>
          <w:spacing w:val="-2"/>
          <w:szCs w:val="22"/>
        </w:rPr>
        <w:t>Устава Организации,</w:t>
      </w:r>
      <w:r w:rsidRPr="00983BDB">
        <w:rPr>
          <w:spacing w:val="-3"/>
          <w:szCs w:val="22"/>
        </w:rPr>
        <w:t xml:space="preserve"> </w:t>
      </w:r>
      <w:r w:rsidRPr="00983BDB">
        <w:rPr>
          <w:spacing w:val="-2"/>
          <w:szCs w:val="22"/>
        </w:rPr>
        <w:t>локальных нормативных актов Организации,</w:t>
      </w:r>
      <w:r w:rsidRPr="00983BDB">
        <w:rPr>
          <w:spacing w:val="-3"/>
          <w:szCs w:val="22"/>
        </w:rPr>
        <w:t xml:space="preserve"> </w:t>
      </w:r>
      <w:r w:rsidRPr="00983BDB">
        <w:rPr>
          <w:spacing w:val="-2"/>
          <w:szCs w:val="22"/>
        </w:rPr>
        <w:t xml:space="preserve">настоящего </w:t>
      </w:r>
      <w:r w:rsidRPr="00983BDB">
        <w:rPr>
          <w:szCs w:val="22"/>
        </w:rPr>
        <w:t>Положения о конфликте интересов;</w:t>
      </w:r>
    </w:p>
    <w:p w:rsidR="00CD12BD" w:rsidRPr="00983BDB" w:rsidRDefault="00CD12BD" w:rsidP="00CD12BD">
      <w:pPr>
        <w:widowControl w:val="0"/>
        <w:numPr>
          <w:ilvl w:val="2"/>
          <w:numId w:val="14"/>
        </w:numPr>
        <w:tabs>
          <w:tab w:val="left" w:pos="1110"/>
        </w:tabs>
        <w:autoSpaceDE w:val="0"/>
        <w:autoSpaceDN w:val="0"/>
        <w:spacing w:line="276" w:lineRule="auto"/>
        <w:ind w:right="565" w:firstLine="707"/>
        <w:jc w:val="both"/>
        <w:rPr>
          <w:szCs w:val="22"/>
        </w:rPr>
      </w:pPr>
      <w:r w:rsidRPr="00983BDB">
        <w:rPr>
          <w:szCs w:val="22"/>
        </w:rPr>
        <w:t xml:space="preserve">при принятии решений по деловым вопросам и выполнении своих </w:t>
      </w:r>
      <w:r w:rsidRPr="00983BDB">
        <w:rPr>
          <w:spacing w:val="-2"/>
          <w:szCs w:val="22"/>
        </w:rPr>
        <w:t>трудовых</w:t>
      </w:r>
      <w:r w:rsidRPr="00983BDB">
        <w:rPr>
          <w:spacing w:val="-7"/>
          <w:szCs w:val="22"/>
        </w:rPr>
        <w:t xml:space="preserve"> </w:t>
      </w:r>
      <w:r w:rsidRPr="00983BDB">
        <w:rPr>
          <w:spacing w:val="-2"/>
          <w:szCs w:val="22"/>
        </w:rPr>
        <w:t>обязанностей</w:t>
      </w:r>
      <w:r w:rsidRPr="00983BDB">
        <w:rPr>
          <w:spacing w:val="-4"/>
          <w:szCs w:val="22"/>
        </w:rPr>
        <w:t xml:space="preserve"> </w:t>
      </w:r>
      <w:r w:rsidRPr="00983BDB">
        <w:rPr>
          <w:spacing w:val="-2"/>
          <w:szCs w:val="22"/>
        </w:rPr>
        <w:t>руководствоваться</w:t>
      </w:r>
      <w:r w:rsidRPr="00983BDB">
        <w:rPr>
          <w:spacing w:val="-4"/>
          <w:szCs w:val="22"/>
        </w:rPr>
        <w:t xml:space="preserve"> </w:t>
      </w:r>
      <w:r w:rsidRPr="00983BDB">
        <w:rPr>
          <w:spacing w:val="-2"/>
          <w:szCs w:val="22"/>
        </w:rPr>
        <w:t>интересами</w:t>
      </w:r>
      <w:r w:rsidRPr="00983BDB">
        <w:rPr>
          <w:spacing w:val="-4"/>
          <w:szCs w:val="22"/>
        </w:rPr>
        <w:t xml:space="preserve"> </w:t>
      </w:r>
      <w:r w:rsidRPr="00983BDB">
        <w:rPr>
          <w:spacing w:val="-2"/>
          <w:szCs w:val="22"/>
        </w:rPr>
        <w:t>Организации,</w:t>
      </w:r>
      <w:r w:rsidRPr="00983BDB">
        <w:rPr>
          <w:spacing w:val="-3"/>
          <w:szCs w:val="22"/>
        </w:rPr>
        <w:t xml:space="preserve"> </w:t>
      </w:r>
      <w:r w:rsidRPr="00983BDB">
        <w:rPr>
          <w:spacing w:val="-2"/>
          <w:szCs w:val="22"/>
        </w:rPr>
        <w:t>без</w:t>
      </w:r>
      <w:r w:rsidRPr="00983BDB">
        <w:rPr>
          <w:spacing w:val="-7"/>
          <w:szCs w:val="22"/>
        </w:rPr>
        <w:t xml:space="preserve"> </w:t>
      </w:r>
      <w:r w:rsidRPr="00983BDB">
        <w:rPr>
          <w:spacing w:val="-2"/>
          <w:szCs w:val="22"/>
        </w:rPr>
        <w:t xml:space="preserve">учета </w:t>
      </w:r>
      <w:r w:rsidRPr="00983BDB">
        <w:rPr>
          <w:szCs w:val="22"/>
        </w:rPr>
        <w:t>своих личных интересов, интересов своих родственников и друзей;</w:t>
      </w:r>
    </w:p>
    <w:p w:rsidR="00CD12BD" w:rsidRPr="00983BDB" w:rsidRDefault="00CD12BD" w:rsidP="00CD12BD">
      <w:pPr>
        <w:widowControl w:val="0"/>
        <w:numPr>
          <w:ilvl w:val="2"/>
          <w:numId w:val="14"/>
        </w:numPr>
        <w:tabs>
          <w:tab w:val="left" w:pos="1050"/>
        </w:tabs>
        <w:autoSpaceDE w:val="0"/>
        <w:autoSpaceDN w:val="0"/>
        <w:spacing w:line="276" w:lineRule="auto"/>
        <w:ind w:right="563" w:firstLine="707"/>
        <w:jc w:val="both"/>
        <w:rPr>
          <w:szCs w:val="22"/>
        </w:rPr>
      </w:pPr>
      <w:r w:rsidRPr="00983BDB">
        <w:rPr>
          <w:szCs w:val="22"/>
        </w:rPr>
        <w:t>воздерживаться</w:t>
      </w:r>
      <w:r w:rsidRPr="00983BDB">
        <w:rPr>
          <w:spacing w:val="-18"/>
          <w:szCs w:val="22"/>
        </w:rPr>
        <w:t xml:space="preserve"> </w:t>
      </w:r>
      <w:r w:rsidRPr="00983BDB">
        <w:rPr>
          <w:szCs w:val="22"/>
        </w:rPr>
        <w:t>от</w:t>
      </w:r>
      <w:r w:rsidRPr="00983BDB">
        <w:rPr>
          <w:spacing w:val="-17"/>
          <w:szCs w:val="22"/>
        </w:rPr>
        <w:t xml:space="preserve"> </w:t>
      </w:r>
      <w:r w:rsidRPr="00983BDB">
        <w:rPr>
          <w:szCs w:val="22"/>
        </w:rPr>
        <w:t>совершения</w:t>
      </w:r>
      <w:r w:rsidRPr="00983BDB">
        <w:rPr>
          <w:spacing w:val="-18"/>
          <w:szCs w:val="22"/>
        </w:rPr>
        <w:t xml:space="preserve"> </w:t>
      </w:r>
      <w:r w:rsidRPr="00983BDB">
        <w:rPr>
          <w:szCs w:val="22"/>
        </w:rPr>
        <w:t>действий</w:t>
      </w:r>
      <w:r w:rsidRPr="00983BDB">
        <w:rPr>
          <w:spacing w:val="-17"/>
          <w:szCs w:val="22"/>
        </w:rPr>
        <w:t xml:space="preserve"> </w:t>
      </w:r>
      <w:r w:rsidRPr="00983BDB">
        <w:rPr>
          <w:szCs w:val="22"/>
        </w:rPr>
        <w:t>и</w:t>
      </w:r>
      <w:r w:rsidRPr="00983BDB">
        <w:rPr>
          <w:spacing w:val="-18"/>
          <w:szCs w:val="22"/>
        </w:rPr>
        <w:t xml:space="preserve"> </w:t>
      </w:r>
      <w:r w:rsidRPr="00983BDB">
        <w:rPr>
          <w:szCs w:val="22"/>
        </w:rPr>
        <w:t>принятия</w:t>
      </w:r>
      <w:r w:rsidRPr="00983BDB">
        <w:rPr>
          <w:spacing w:val="-17"/>
          <w:szCs w:val="22"/>
        </w:rPr>
        <w:t xml:space="preserve"> </w:t>
      </w:r>
      <w:r w:rsidRPr="00983BDB">
        <w:rPr>
          <w:szCs w:val="22"/>
        </w:rPr>
        <w:t>решений,</w:t>
      </w:r>
      <w:r w:rsidRPr="00983BDB">
        <w:rPr>
          <w:spacing w:val="-18"/>
          <w:szCs w:val="22"/>
        </w:rPr>
        <w:t xml:space="preserve"> </w:t>
      </w:r>
      <w:r w:rsidRPr="00983BDB">
        <w:rPr>
          <w:szCs w:val="22"/>
        </w:rPr>
        <w:t>которые могут привести к возникновению конфликтных ситуаций, в том числе не получать материальной и (или) иной выгоды в связи с осуществлением трудовых обязанностей;</w:t>
      </w:r>
    </w:p>
    <w:p w:rsidR="00CD12BD" w:rsidRPr="00983BDB" w:rsidRDefault="00CD12BD" w:rsidP="00CD12BD">
      <w:pPr>
        <w:widowControl w:val="0"/>
        <w:autoSpaceDE w:val="0"/>
        <w:autoSpaceDN w:val="0"/>
        <w:spacing w:line="276" w:lineRule="auto"/>
        <w:ind w:firstLine="0"/>
        <w:jc w:val="both"/>
        <w:rPr>
          <w:szCs w:val="22"/>
        </w:rPr>
        <w:sectPr w:rsidR="00CD12BD" w:rsidRPr="00983BDB">
          <w:pgSz w:w="11900" w:h="16840"/>
          <w:pgMar w:top="1020" w:right="283" w:bottom="280" w:left="1559" w:header="720" w:footer="0" w:gutter="0"/>
          <w:cols w:space="720"/>
        </w:sectPr>
      </w:pPr>
    </w:p>
    <w:p w:rsidR="00CD12BD" w:rsidRPr="00983BDB" w:rsidRDefault="00CD12BD" w:rsidP="00CD12BD">
      <w:pPr>
        <w:widowControl w:val="0"/>
        <w:numPr>
          <w:ilvl w:val="2"/>
          <w:numId w:val="14"/>
        </w:numPr>
        <w:tabs>
          <w:tab w:val="left" w:pos="1023"/>
        </w:tabs>
        <w:autoSpaceDE w:val="0"/>
        <w:autoSpaceDN w:val="0"/>
        <w:spacing w:before="102"/>
        <w:ind w:left="1023" w:hanging="174"/>
        <w:jc w:val="both"/>
        <w:rPr>
          <w:rFonts w:ascii="Courier New" w:hAnsi="Courier New"/>
          <w:sz w:val="20"/>
          <w:szCs w:val="22"/>
        </w:rPr>
      </w:pPr>
      <w:bookmarkStart w:id="4" w:name="37"/>
      <w:bookmarkEnd w:id="4"/>
      <w:r w:rsidRPr="00983BDB">
        <w:rPr>
          <w:spacing w:val="-2"/>
          <w:szCs w:val="22"/>
        </w:rPr>
        <w:lastRenderedPageBreak/>
        <w:t>принимать</w:t>
      </w:r>
      <w:r w:rsidRPr="00983BDB">
        <w:rPr>
          <w:spacing w:val="-18"/>
          <w:szCs w:val="22"/>
        </w:rPr>
        <w:t xml:space="preserve"> </w:t>
      </w:r>
      <w:r w:rsidRPr="00983BDB">
        <w:rPr>
          <w:spacing w:val="-2"/>
          <w:szCs w:val="22"/>
        </w:rPr>
        <w:t>меры</w:t>
      </w:r>
      <w:r w:rsidRPr="00983BDB">
        <w:rPr>
          <w:spacing w:val="-16"/>
          <w:szCs w:val="22"/>
        </w:rPr>
        <w:t xml:space="preserve"> </w:t>
      </w:r>
      <w:r w:rsidRPr="00983BDB">
        <w:rPr>
          <w:spacing w:val="-2"/>
          <w:szCs w:val="22"/>
        </w:rPr>
        <w:t>по</w:t>
      </w:r>
      <w:r w:rsidRPr="00983BDB">
        <w:rPr>
          <w:spacing w:val="-14"/>
          <w:szCs w:val="22"/>
        </w:rPr>
        <w:t xml:space="preserve"> </w:t>
      </w:r>
      <w:r w:rsidRPr="00983BDB">
        <w:rPr>
          <w:spacing w:val="-2"/>
          <w:szCs w:val="22"/>
        </w:rPr>
        <w:t>урегулированию</w:t>
      </w:r>
      <w:r w:rsidRPr="00983BDB">
        <w:rPr>
          <w:spacing w:val="-16"/>
          <w:szCs w:val="22"/>
        </w:rPr>
        <w:t xml:space="preserve"> </w:t>
      </w:r>
      <w:r w:rsidRPr="00983BDB">
        <w:rPr>
          <w:spacing w:val="-2"/>
          <w:szCs w:val="22"/>
        </w:rPr>
        <w:t>возникшего</w:t>
      </w:r>
      <w:r w:rsidRPr="00983BDB">
        <w:rPr>
          <w:spacing w:val="-15"/>
          <w:szCs w:val="22"/>
        </w:rPr>
        <w:t xml:space="preserve"> </w:t>
      </w:r>
      <w:r w:rsidRPr="00983BDB">
        <w:rPr>
          <w:spacing w:val="-2"/>
          <w:szCs w:val="22"/>
        </w:rPr>
        <w:t>конфликта</w:t>
      </w:r>
      <w:r w:rsidRPr="00983BDB">
        <w:rPr>
          <w:spacing w:val="-15"/>
          <w:szCs w:val="22"/>
        </w:rPr>
        <w:t xml:space="preserve"> </w:t>
      </w:r>
      <w:r w:rsidRPr="00983BDB">
        <w:rPr>
          <w:spacing w:val="-2"/>
          <w:szCs w:val="22"/>
        </w:rPr>
        <w:t>интересов;</w:t>
      </w:r>
    </w:p>
    <w:p w:rsidR="00CD12BD" w:rsidRPr="00983BDB" w:rsidRDefault="00CD12BD" w:rsidP="00CD12BD">
      <w:pPr>
        <w:widowControl w:val="0"/>
        <w:numPr>
          <w:ilvl w:val="2"/>
          <w:numId w:val="14"/>
        </w:numPr>
        <w:tabs>
          <w:tab w:val="left" w:pos="1203"/>
        </w:tabs>
        <w:autoSpaceDE w:val="0"/>
        <w:autoSpaceDN w:val="0"/>
        <w:spacing w:before="50" w:line="276" w:lineRule="auto"/>
        <w:ind w:right="560" w:firstLine="707"/>
        <w:jc w:val="both"/>
        <w:rPr>
          <w:szCs w:val="22"/>
        </w:rPr>
      </w:pPr>
      <w:r w:rsidRPr="00983BDB">
        <w:rPr>
          <w:szCs w:val="22"/>
        </w:rPr>
        <w:t>исключить возможность вовлечения Организации, руководителя Организации и работников в осуществление противоправной деятельности;</w:t>
      </w:r>
    </w:p>
    <w:p w:rsidR="00CD12BD" w:rsidRPr="00983BDB" w:rsidRDefault="00CD12BD" w:rsidP="00CD12BD">
      <w:pPr>
        <w:widowControl w:val="0"/>
        <w:numPr>
          <w:ilvl w:val="2"/>
          <w:numId w:val="14"/>
        </w:numPr>
        <w:tabs>
          <w:tab w:val="left" w:pos="1220"/>
        </w:tabs>
        <w:autoSpaceDE w:val="0"/>
        <w:autoSpaceDN w:val="0"/>
        <w:spacing w:line="276" w:lineRule="auto"/>
        <w:ind w:right="568" w:firstLine="707"/>
        <w:jc w:val="both"/>
        <w:rPr>
          <w:szCs w:val="22"/>
        </w:rPr>
      </w:pPr>
      <w:r w:rsidRPr="00983BDB">
        <w:rPr>
          <w:szCs w:val="22"/>
        </w:rPr>
        <w:t>обеспечивать достоверность бухгалтерской отчетности и иной публикуемой информации;</w:t>
      </w:r>
    </w:p>
    <w:p w:rsidR="00CD12BD" w:rsidRPr="00983BDB" w:rsidRDefault="00CD12BD" w:rsidP="00CD12BD">
      <w:pPr>
        <w:widowControl w:val="0"/>
        <w:numPr>
          <w:ilvl w:val="2"/>
          <w:numId w:val="14"/>
        </w:numPr>
        <w:tabs>
          <w:tab w:val="left" w:pos="1285"/>
        </w:tabs>
        <w:autoSpaceDE w:val="0"/>
        <w:autoSpaceDN w:val="0"/>
        <w:spacing w:line="276" w:lineRule="auto"/>
        <w:ind w:right="565" w:firstLine="707"/>
        <w:jc w:val="both"/>
        <w:rPr>
          <w:szCs w:val="22"/>
        </w:rPr>
      </w:pPr>
      <w:r w:rsidRPr="00983BDB">
        <w:rPr>
          <w:szCs w:val="22"/>
        </w:rPr>
        <w:t>своевременно рассматривать достоверность и объективность негативной</w:t>
      </w:r>
      <w:r w:rsidRPr="00983BDB">
        <w:rPr>
          <w:spacing w:val="-7"/>
          <w:szCs w:val="22"/>
        </w:rPr>
        <w:t xml:space="preserve"> </w:t>
      </w:r>
      <w:r w:rsidRPr="00983BDB">
        <w:rPr>
          <w:szCs w:val="22"/>
        </w:rPr>
        <w:t>информации</w:t>
      </w:r>
      <w:r w:rsidRPr="00983BDB">
        <w:rPr>
          <w:spacing w:val="-7"/>
          <w:szCs w:val="22"/>
        </w:rPr>
        <w:t xml:space="preserve"> </w:t>
      </w:r>
      <w:r w:rsidRPr="00983BDB">
        <w:rPr>
          <w:szCs w:val="22"/>
        </w:rPr>
        <w:t>об</w:t>
      </w:r>
      <w:r w:rsidRPr="00983BDB">
        <w:rPr>
          <w:spacing w:val="-2"/>
          <w:szCs w:val="22"/>
        </w:rPr>
        <w:t xml:space="preserve"> </w:t>
      </w:r>
      <w:r w:rsidRPr="00983BDB">
        <w:rPr>
          <w:szCs w:val="22"/>
        </w:rPr>
        <w:t>Организации</w:t>
      </w:r>
      <w:r w:rsidRPr="00983BDB">
        <w:rPr>
          <w:spacing w:val="-5"/>
          <w:szCs w:val="22"/>
        </w:rPr>
        <w:t xml:space="preserve"> </w:t>
      </w:r>
      <w:r w:rsidRPr="00983BDB">
        <w:rPr>
          <w:szCs w:val="22"/>
        </w:rPr>
        <w:t>в</w:t>
      </w:r>
      <w:r w:rsidRPr="00983BDB">
        <w:rPr>
          <w:spacing w:val="-9"/>
          <w:szCs w:val="22"/>
        </w:rPr>
        <w:t xml:space="preserve"> </w:t>
      </w:r>
      <w:r w:rsidRPr="00983BDB">
        <w:rPr>
          <w:szCs w:val="22"/>
        </w:rPr>
        <w:t>средствах</w:t>
      </w:r>
      <w:r w:rsidRPr="00983BDB">
        <w:rPr>
          <w:spacing w:val="-7"/>
          <w:szCs w:val="22"/>
        </w:rPr>
        <w:t xml:space="preserve"> </w:t>
      </w:r>
      <w:r w:rsidRPr="00983BDB">
        <w:rPr>
          <w:szCs w:val="22"/>
        </w:rPr>
        <w:t>массовой</w:t>
      </w:r>
      <w:r w:rsidRPr="00983BDB">
        <w:rPr>
          <w:spacing w:val="-7"/>
          <w:szCs w:val="22"/>
        </w:rPr>
        <w:t xml:space="preserve"> </w:t>
      </w:r>
      <w:r w:rsidRPr="00983BDB">
        <w:rPr>
          <w:szCs w:val="22"/>
        </w:rPr>
        <w:t>информации</w:t>
      </w:r>
      <w:r w:rsidRPr="00983BDB">
        <w:rPr>
          <w:spacing w:val="-7"/>
          <w:szCs w:val="22"/>
        </w:rPr>
        <w:t xml:space="preserve"> </w:t>
      </w:r>
      <w:r w:rsidRPr="00983BDB">
        <w:rPr>
          <w:szCs w:val="22"/>
        </w:rPr>
        <w:t>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CD12BD" w:rsidRPr="00983BDB" w:rsidRDefault="00CD12BD" w:rsidP="00CD12BD">
      <w:pPr>
        <w:widowControl w:val="0"/>
        <w:numPr>
          <w:ilvl w:val="2"/>
          <w:numId w:val="14"/>
        </w:numPr>
        <w:tabs>
          <w:tab w:val="left" w:pos="1090"/>
        </w:tabs>
        <w:autoSpaceDE w:val="0"/>
        <w:autoSpaceDN w:val="0"/>
        <w:spacing w:line="276" w:lineRule="auto"/>
        <w:ind w:right="571" w:firstLine="707"/>
        <w:jc w:val="both"/>
        <w:rPr>
          <w:szCs w:val="22"/>
        </w:rPr>
      </w:pPr>
      <w:r w:rsidRPr="00983BDB">
        <w:rPr>
          <w:szCs w:val="22"/>
        </w:rPr>
        <w:t xml:space="preserve">соблюдать нормы делового общения и принципы профессиональной этики в соответствии с Кодексом этики и служебного поведения работников </w:t>
      </w:r>
      <w:r w:rsidRPr="00983BDB">
        <w:rPr>
          <w:spacing w:val="-2"/>
          <w:szCs w:val="22"/>
        </w:rPr>
        <w:t>Организации;</w:t>
      </w:r>
    </w:p>
    <w:p w:rsidR="00CD12BD" w:rsidRPr="00983BDB" w:rsidRDefault="00CD12BD" w:rsidP="00CD12BD">
      <w:pPr>
        <w:widowControl w:val="0"/>
        <w:numPr>
          <w:ilvl w:val="2"/>
          <w:numId w:val="14"/>
        </w:numPr>
        <w:tabs>
          <w:tab w:val="left" w:pos="1107"/>
        </w:tabs>
        <w:autoSpaceDE w:val="0"/>
        <w:autoSpaceDN w:val="0"/>
        <w:spacing w:line="276" w:lineRule="auto"/>
        <w:ind w:right="568" w:firstLine="707"/>
        <w:jc w:val="both"/>
        <w:rPr>
          <w:szCs w:val="22"/>
        </w:rPr>
      </w:pPr>
      <w:r w:rsidRPr="00983BDB">
        <w:rPr>
          <w:szCs w:val="22"/>
        </w:rPr>
        <w:t>предоставлять исчерпывающую информацию по вопросам, которые могут стать предметом конфликта интересов;</w:t>
      </w:r>
    </w:p>
    <w:p w:rsidR="00CD12BD" w:rsidRPr="00983BDB" w:rsidRDefault="00CD12BD" w:rsidP="00CD12BD">
      <w:pPr>
        <w:widowControl w:val="0"/>
        <w:numPr>
          <w:ilvl w:val="2"/>
          <w:numId w:val="14"/>
        </w:numPr>
        <w:tabs>
          <w:tab w:val="left" w:pos="1122"/>
        </w:tabs>
        <w:autoSpaceDE w:val="0"/>
        <w:autoSpaceDN w:val="0"/>
        <w:spacing w:line="276" w:lineRule="auto"/>
        <w:ind w:right="566" w:firstLine="707"/>
        <w:jc w:val="both"/>
        <w:rPr>
          <w:szCs w:val="22"/>
        </w:rPr>
      </w:pPr>
      <w:r w:rsidRPr="00983BDB">
        <w:rPr>
          <w:szCs w:val="22"/>
        </w:rPr>
        <w:t xml:space="preserve">обеспечивать сохранность денежных средств и другого имущества </w:t>
      </w:r>
      <w:r w:rsidRPr="00983BDB">
        <w:rPr>
          <w:spacing w:val="-2"/>
          <w:szCs w:val="22"/>
        </w:rPr>
        <w:t>Организации;</w:t>
      </w:r>
    </w:p>
    <w:p w:rsidR="00CD12BD" w:rsidRPr="00983BDB" w:rsidRDefault="00CD12BD" w:rsidP="00CD12BD">
      <w:pPr>
        <w:widowControl w:val="0"/>
        <w:numPr>
          <w:ilvl w:val="2"/>
          <w:numId w:val="14"/>
        </w:numPr>
        <w:tabs>
          <w:tab w:val="left" w:pos="1054"/>
        </w:tabs>
        <w:autoSpaceDE w:val="0"/>
        <w:autoSpaceDN w:val="0"/>
        <w:spacing w:line="276" w:lineRule="auto"/>
        <w:ind w:right="569" w:firstLine="707"/>
        <w:jc w:val="both"/>
        <w:rPr>
          <w:szCs w:val="22"/>
        </w:rPr>
      </w:pPr>
      <w:r w:rsidRPr="00983BDB">
        <w:rPr>
          <w:szCs w:val="22"/>
        </w:rPr>
        <w:t>обеспечить</w:t>
      </w:r>
      <w:r w:rsidRPr="00983BDB">
        <w:rPr>
          <w:spacing w:val="-15"/>
          <w:szCs w:val="22"/>
        </w:rPr>
        <w:t xml:space="preserve"> </w:t>
      </w:r>
      <w:r w:rsidRPr="00983BDB">
        <w:rPr>
          <w:szCs w:val="22"/>
        </w:rPr>
        <w:t>своевременное</w:t>
      </w:r>
      <w:r w:rsidRPr="00983BDB">
        <w:rPr>
          <w:spacing w:val="-13"/>
          <w:szCs w:val="22"/>
        </w:rPr>
        <w:t xml:space="preserve"> </w:t>
      </w:r>
      <w:r w:rsidRPr="00983BDB">
        <w:rPr>
          <w:szCs w:val="22"/>
        </w:rPr>
        <w:t>выявление</w:t>
      </w:r>
      <w:r w:rsidRPr="00983BDB">
        <w:rPr>
          <w:spacing w:val="-16"/>
          <w:szCs w:val="22"/>
        </w:rPr>
        <w:t xml:space="preserve"> </w:t>
      </w:r>
      <w:r w:rsidRPr="00983BDB">
        <w:rPr>
          <w:szCs w:val="22"/>
        </w:rPr>
        <w:t>конфликтов</w:t>
      </w:r>
      <w:r w:rsidRPr="00983BDB">
        <w:rPr>
          <w:spacing w:val="-16"/>
          <w:szCs w:val="22"/>
        </w:rPr>
        <w:t xml:space="preserve"> </w:t>
      </w:r>
      <w:r w:rsidRPr="00983BDB">
        <w:rPr>
          <w:szCs w:val="22"/>
        </w:rPr>
        <w:t>интересов</w:t>
      </w:r>
      <w:r w:rsidRPr="00983BDB">
        <w:rPr>
          <w:spacing w:val="-14"/>
          <w:szCs w:val="22"/>
        </w:rPr>
        <w:t xml:space="preserve"> </w:t>
      </w:r>
      <w:r w:rsidRPr="00983BDB">
        <w:rPr>
          <w:szCs w:val="22"/>
        </w:rPr>
        <w:t>на</w:t>
      </w:r>
      <w:r w:rsidRPr="00983BDB">
        <w:rPr>
          <w:spacing w:val="-13"/>
          <w:szCs w:val="22"/>
        </w:rPr>
        <w:t xml:space="preserve"> </w:t>
      </w:r>
      <w:r w:rsidRPr="00983BDB">
        <w:rPr>
          <w:szCs w:val="22"/>
        </w:rPr>
        <w:t xml:space="preserve">самых ранних стадиях их развития и внимательное отношение к ним со стороны руководителя и </w:t>
      </w:r>
      <w:proofErr w:type="spellStart"/>
      <w:r w:rsidRPr="00983BDB">
        <w:rPr>
          <w:szCs w:val="22"/>
        </w:rPr>
        <w:t>и</w:t>
      </w:r>
      <w:proofErr w:type="spellEnd"/>
      <w:r w:rsidRPr="00983BDB">
        <w:rPr>
          <w:szCs w:val="22"/>
        </w:rPr>
        <w:t xml:space="preserve"> работников Организации.</w:t>
      </w:r>
    </w:p>
    <w:p w:rsidR="00CD12BD" w:rsidRPr="00983BDB" w:rsidRDefault="00CD12BD" w:rsidP="00CD12BD">
      <w:pPr>
        <w:widowControl w:val="0"/>
        <w:numPr>
          <w:ilvl w:val="1"/>
          <w:numId w:val="14"/>
        </w:numPr>
        <w:tabs>
          <w:tab w:val="left" w:pos="1552"/>
        </w:tabs>
        <w:autoSpaceDE w:val="0"/>
        <w:autoSpaceDN w:val="0"/>
        <w:spacing w:line="276" w:lineRule="auto"/>
        <w:ind w:right="560" w:firstLine="707"/>
        <w:jc w:val="both"/>
        <w:rPr>
          <w:szCs w:val="22"/>
        </w:rPr>
      </w:pPr>
      <w:r w:rsidRPr="00983BDB">
        <w:rPr>
          <w:szCs w:val="22"/>
        </w:rPr>
        <w:t>Уведомлять руководителя Организации о возникновении личной заинтересованности при исполнении должностных (трудовых) обязанностей, которая</w:t>
      </w:r>
      <w:r w:rsidRPr="00983BDB">
        <w:rPr>
          <w:spacing w:val="-8"/>
          <w:szCs w:val="22"/>
        </w:rPr>
        <w:t xml:space="preserve"> </w:t>
      </w:r>
      <w:r w:rsidRPr="00983BDB">
        <w:rPr>
          <w:szCs w:val="22"/>
        </w:rPr>
        <w:t>приводит</w:t>
      </w:r>
      <w:r w:rsidRPr="00983BDB">
        <w:rPr>
          <w:spacing w:val="-9"/>
          <w:szCs w:val="22"/>
        </w:rPr>
        <w:t xml:space="preserve"> </w:t>
      </w:r>
      <w:r w:rsidRPr="00983BDB">
        <w:rPr>
          <w:szCs w:val="22"/>
        </w:rPr>
        <w:t>или</w:t>
      </w:r>
      <w:r w:rsidRPr="00983BDB">
        <w:rPr>
          <w:spacing w:val="-8"/>
          <w:szCs w:val="22"/>
        </w:rPr>
        <w:t xml:space="preserve"> </w:t>
      </w:r>
      <w:r w:rsidRPr="00983BDB">
        <w:rPr>
          <w:szCs w:val="22"/>
        </w:rPr>
        <w:t>может</w:t>
      </w:r>
      <w:r w:rsidRPr="00983BDB">
        <w:rPr>
          <w:spacing w:val="-10"/>
          <w:szCs w:val="22"/>
        </w:rPr>
        <w:t xml:space="preserve"> </w:t>
      </w:r>
      <w:r w:rsidRPr="00983BDB">
        <w:rPr>
          <w:szCs w:val="22"/>
        </w:rPr>
        <w:t>привести</w:t>
      </w:r>
      <w:r w:rsidRPr="00983BDB">
        <w:rPr>
          <w:spacing w:val="-11"/>
          <w:szCs w:val="22"/>
        </w:rPr>
        <w:t xml:space="preserve"> </w:t>
      </w:r>
      <w:r w:rsidRPr="00983BDB">
        <w:rPr>
          <w:szCs w:val="22"/>
        </w:rPr>
        <w:t>к</w:t>
      </w:r>
      <w:r w:rsidRPr="00983BDB">
        <w:rPr>
          <w:spacing w:val="-8"/>
          <w:szCs w:val="22"/>
        </w:rPr>
        <w:t xml:space="preserve"> </w:t>
      </w:r>
      <w:r w:rsidRPr="00983BDB">
        <w:rPr>
          <w:szCs w:val="22"/>
        </w:rPr>
        <w:t>конфликту</w:t>
      </w:r>
      <w:r w:rsidRPr="00983BDB">
        <w:rPr>
          <w:spacing w:val="-11"/>
          <w:szCs w:val="22"/>
        </w:rPr>
        <w:t xml:space="preserve"> </w:t>
      </w:r>
      <w:r w:rsidRPr="00983BDB">
        <w:rPr>
          <w:szCs w:val="22"/>
        </w:rPr>
        <w:t>интересов,</w:t>
      </w:r>
      <w:r w:rsidRPr="00983BDB">
        <w:rPr>
          <w:spacing w:val="-10"/>
          <w:szCs w:val="22"/>
        </w:rPr>
        <w:t xml:space="preserve"> </w:t>
      </w:r>
      <w:r w:rsidRPr="00983BDB">
        <w:rPr>
          <w:szCs w:val="22"/>
        </w:rPr>
        <w:t>как</w:t>
      </w:r>
      <w:r w:rsidRPr="00983BDB">
        <w:rPr>
          <w:spacing w:val="-8"/>
          <w:szCs w:val="22"/>
        </w:rPr>
        <w:t xml:space="preserve"> </w:t>
      </w:r>
      <w:r w:rsidRPr="00983BDB">
        <w:rPr>
          <w:szCs w:val="22"/>
        </w:rPr>
        <w:t>только</w:t>
      </w:r>
      <w:r w:rsidRPr="00983BDB">
        <w:rPr>
          <w:spacing w:val="-8"/>
          <w:szCs w:val="22"/>
        </w:rPr>
        <w:t xml:space="preserve"> </w:t>
      </w:r>
      <w:r w:rsidRPr="00983BDB">
        <w:rPr>
          <w:szCs w:val="22"/>
        </w:rPr>
        <w:t>ему станет</w:t>
      </w:r>
      <w:r w:rsidRPr="00983BDB">
        <w:rPr>
          <w:spacing w:val="-18"/>
          <w:szCs w:val="22"/>
        </w:rPr>
        <w:t xml:space="preserve"> </w:t>
      </w:r>
      <w:r w:rsidRPr="00983BDB">
        <w:rPr>
          <w:szCs w:val="22"/>
        </w:rPr>
        <w:t>об</w:t>
      </w:r>
      <w:r w:rsidRPr="00983BDB">
        <w:rPr>
          <w:spacing w:val="-17"/>
          <w:szCs w:val="22"/>
        </w:rPr>
        <w:t xml:space="preserve"> </w:t>
      </w:r>
      <w:r w:rsidRPr="00983BDB">
        <w:rPr>
          <w:szCs w:val="22"/>
        </w:rPr>
        <w:t>этом</w:t>
      </w:r>
      <w:r w:rsidRPr="00983BDB">
        <w:rPr>
          <w:spacing w:val="-18"/>
          <w:szCs w:val="22"/>
        </w:rPr>
        <w:t xml:space="preserve"> </w:t>
      </w:r>
      <w:r w:rsidRPr="00983BDB">
        <w:rPr>
          <w:szCs w:val="22"/>
        </w:rPr>
        <w:t>известно,</w:t>
      </w:r>
      <w:r w:rsidRPr="00983BDB">
        <w:rPr>
          <w:spacing w:val="-17"/>
          <w:szCs w:val="22"/>
        </w:rPr>
        <w:t xml:space="preserve"> </w:t>
      </w:r>
      <w:r w:rsidRPr="00983BDB">
        <w:rPr>
          <w:szCs w:val="22"/>
        </w:rPr>
        <w:t>в</w:t>
      </w:r>
      <w:r w:rsidRPr="00983BDB">
        <w:rPr>
          <w:spacing w:val="-18"/>
          <w:szCs w:val="22"/>
        </w:rPr>
        <w:t xml:space="preserve"> </w:t>
      </w:r>
      <w:r w:rsidRPr="00983BDB">
        <w:rPr>
          <w:szCs w:val="22"/>
        </w:rPr>
        <w:t>письменной</w:t>
      </w:r>
      <w:r w:rsidRPr="00983BDB">
        <w:rPr>
          <w:spacing w:val="-17"/>
          <w:szCs w:val="22"/>
        </w:rPr>
        <w:t xml:space="preserve"> </w:t>
      </w:r>
      <w:r w:rsidRPr="00983BDB">
        <w:rPr>
          <w:szCs w:val="22"/>
        </w:rPr>
        <w:t>форме</w:t>
      </w:r>
      <w:r w:rsidRPr="00983BDB">
        <w:rPr>
          <w:spacing w:val="-18"/>
          <w:szCs w:val="22"/>
        </w:rPr>
        <w:t xml:space="preserve"> </w:t>
      </w:r>
      <w:r w:rsidRPr="00983BDB">
        <w:rPr>
          <w:szCs w:val="22"/>
        </w:rPr>
        <w:t>(Приложение</w:t>
      </w:r>
      <w:r w:rsidRPr="00983BDB">
        <w:rPr>
          <w:spacing w:val="-17"/>
          <w:szCs w:val="22"/>
        </w:rPr>
        <w:t xml:space="preserve"> </w:t>
      </w:r>
      <w:r w:rsidRPr="00983BDB">
        <w:rPr>
          <w:szCs w:val="22"/>
        </w:rPr>
        <w:t>№</w:t>
      </w:r>
      <w:r w:rsidRPr="00983BDB">
        <w:rPr>
          <w:spacing w:val="-18"/>
          <w:szCs w:val="22"/>
        </w:rPr>
        <w:t xml:space="preserve"> </w:t>
      </w:r>
      <w:r w:rsidRPr="00983BDB">
        <w:rPr>
          <w:szCs w:val="22"/>
        </w:rPr>
        <w:t>3</w:t>
      </w:r>
      <w:r w:rsidRPr="00983BDB">
        <w:rPr>
          <w:spacing w:val="-17"/>
          <w:szCs w:val="22"/>
        </w:rPr>
        <w:t xml:space="preserve"> </w:t>
      </w:r>
      <w:r w:rsidRPr="00983BDB">
        <w:rPr>
          <w:szCs w:val="22"/>
        </w:rPr>
        <w:t>к</w:t>
      </w:r>
      <w:r w:rsidRPr="00983BDB">
        <w:rPr>
          <w:spacing w:val="-18"/>
          <w:szCs w:val="22"/>
        </w:rPr>
        <w:t xml:space="preserve"> </w:t>
      </w:r>
      <w:r w:rsidRPr="00983BDB">
        <w:rPr>
          <w:szCs w:val="22"/>
        </w:rPr>
        <w:t>Положению)</w:t>
      </w:r>
    </w:p>
    <w:p w:rsidR="00CD12BD" w:rsidRPr="00983BDB" w:rsidRDefault="00CD12BD" w:rsidP="00CD12BD">
      <w:pPr>
        <w:widowControl w:val="0"/>
        <w:autoSpaceDE w:val="0"/>
        <w:autoSpaceDN w:val="0"/>
        <w:spacing w:before="39"/>
        <w:ind w:firstLine="0"/>
      </w:pPr>
    </w:p>
    <w:p w:rsidR="00CD12BD" w:rsidRPr="00983BDB" w:rsidRDefault="00CD12BD" w:rsidP="00CD12BD">
      <w:pPr>
        <w:widowControl w:val="0"/>
        <w:numPr>
          <w:ilvl w:val="0"/>
          <w:numId w:val="14"/>
        </w:numPr>
        <w:tabs>
          <w:tab w:val="left" w:pos="3338"/>
        </w:tabs>
        <w:autoSpaceDE w:val="0"/>
        <w:autoSpaceDN w:val="0"/>
        <w:ind w:left="3338" w:hanging="356"/>
        <w:jc w:val="left"/>
        <w:outlineLvl w:val="0"/>
        <w:rPr>
          <w:b/>
          <w:bCs/>
        </w:rPr>
      </w:pPr>
      <w:bookmarkStart w:id="5" w:name="_bookmark36"/>
      <w:bookmarkEnd w:id="5"/>
      <w:r w:rsidRPr="00983BDB">
        <w:rPr>
          <w:b/>
          <w:bCs/>
        </w:rPr>
        <w:t>Порядок</w:t>
      </w:r>
      <w:r w:rsidRPr="00983BDB">
        <w:rPr>
          <w:b/>
          <w:bCs/>
          <w:spacing w:val="-5"/>
        </w:rPr>
        <w:t xml:space="preserve"> </w:t>
      </w:r>
      <w:r w:rsidRPr="00983BDB">
        <w:rPr>
          <w:b/>
          <w:bCs/>
          <w:spacing w:val="-2"/>
        </w:rPr>
        <w:t>предотвращения</w:t>
      </w:r>
    </w:p>
    <w:p w:rsidR="00CD12BD" w:rsidRPr="00983BDB" w:rsidRDefault="00CD12BD" w:rsidP="00CD12BD">
      <w:pPr>
        <w:widowControl w:val="0"/>
        <w:autoSpaceDE w:val="0"/>
        <w:autoSpaceDN w:val="0"/>
        <w:spacing w:before="48"/>
        <w:ind w:firstLine="0"/>
        <w:jc w:val="center"/>
        <w:rPr>
          <w:b/>
          <w:szCs w:val="22"/>
        </w:rPr>
      </w:pPr>
      <w:r w:rsidRPr="00983BDB">
        <w:rPr>
          <w:b/>
          <w:szCs w:val="22"/>
        </w:rPr>
        <w:t>или</w:t>
      </w:r>
      <w:r w:rsidRPr="00983BDB">
        <w:rPr>
          <w:b/>
          <w:spacing w:val="-15"/>
          <w:szCs w:val="22"/>
        </w:rPr>
        <w:t xml:space="preserve"> </w:t>
      </w:r>
      <w:r w:rsidRPr="00983BDB">
        <w:rPr>
          <w:b/>
          <w:szCs w:val="22"/>
        </w:rPr>
        <w:t>урегулирования</w:t>
      </w:r>
      <w:r w:rsidRPr="00983BDB">
        <w:rPr>
          <w:b/>
          <w:spacing w:val="-16"/>
          <w:szCs w:val="22"/>
        </w:rPr>
        <w:t xml:space="preserve"> </w:t>
      </w:r>
      <w:r w:rsidRPr="00983BDB">
        <w:rPr>
          <w:b/>
          <w:szCs w:val="22"/>
        </w:rPr>
        <w:t>конфликта</w:t>
      </w:r>
      <w:r w:rsidRPr="00983BDB">
        <w:rPr>
          <w:b/>
          <w:spacing w:val="-13"/>
          <w:szCs w:val="22"/>
        </w:rPr>
        <w:t xml:space="preserve"> </w:t>
      </w:r>
      <w:r w:rsidRPr="00983BDB">
        <w:rPr>
          <w:b/>
          <w:spacing w:val="-2"/>
          <w:szCs w:val="22"/>
        </w:rPr>
        <w:t>интересов</w:t>
      </w:r>
    </w:p>
    <w:p w:rsidR="00CD12BD" w:rsidRPr="00983BDB" w:rsidRDefault="00CD12BD" w:rsidP="00CD12BD">
      <w:pPr>
        <w:widowControl w:val="0"/>
        <w:numPr>
          <w:ilvl w:val="1"/>
          <w:numId w:val="14"/>
        </w:numPr>
        <w:tabs>
          <w:tab w:val="left" w:pos="1415"/>
        </w:tabs>
        <w:autoSpaceDE w:val="0"/>
        <w:autoSpaceDN w:val="0"/>
        <w:spacing w:before="162" w:line="276" w:lineRule="auto"/>
        <w:ind w:right="563" w:firstLine="707"/>
        <w:jc w:val="both"/>
        <w:rPr>
          <w:szCs w:val="22"/>
        </w:rPr>
      </w:pPr>
      <w:r w:rsidRPr="00983BDB">
        <w:rPr>
          <w:szCs w:val="22"/>
        </w:rPr>
        <w:t>Руководитель Организации не позднее одного рабочего дня с момента,</w:t>
      </w:r>
      <w:r w:rsidRPr="00983BDB">
        <w:rPr>
          <w:spacing w:val="-18"/>
          <w:szCs w:val="22"/>
        </w:rPr>
        <w:t xml:space="preserve"> </w:t>
      </w:r>
      <w:r w:rsidRPr="00983BDB">
        <w:rPr>
          <w:szCs w:val="22"/>
        </w:rPr>
        <w:t>как</w:t>
      </w:r>
      <w:r w:rsidRPr="00983BDB">
        <w:rPr>
          <w:spacing w:val="-17"/>
          <w:szCs w:val="22"/>
        </w:rPr>
        <w:t xml:space="preserve"> </w:t>
      </w:r>
      <w:r w:rsidRPr="00983BDB">
        <w:rPr>
          <w:szCs w:val="22"/>
        </w:rPr>
        <w:t>только</w:t>
      </w:r>
      <w:r w:rsidRPr="00983BDB">
        <w:rPr>
          <w:spacing w:val="-18"/>
          <w:szCs w:val="22"/>
        </w:rPr>
        <w:t xml:space="preserve"> </w:t>
      </w:r>
      <w:r w:rsidRPr="00983BDB">
        <w:rPr>
          <w:szCs w:val="22"/>
        </w:rPr>
        <w:t>ему</w:t>
      </w:r>
      <w:r w:rsidRPr="00983BDB">
        <w:rPr>
          <w:spacing w:val="-17"/>
          <w:szCs w:val="22"/>
        </w:rPr>
        <w:t xml:space="preserve"> </w:t>
      </w:r>
      <w:r w:rsidRPr="00983BDB">
        <w:rPr>
          <w:szCs w:val="22"/>
        </w:rPr>
        <w:t>станет</w:t>
      </w:r>
      <w:r w:rsidRPr="00983BDB">
        <w:rPr>
          <w:spacing w:val="-18"/>
          <w:szCs w:val="22"/>
        </w:rPr>
        <w:t xml:space="preserve"> </w:t>
      </w:r>
      <w:r w:rsidRPr="00983BDB">
        <w:rPr>
          <w:szCs w:val="22"/>
        </w:rPr>
        <w:t>об</w:t>
      </w:r>
      <w:r w:rsidRPr="00983BDB">
        <w:rPr>
          <w:spacing w:val="-17"/>
          <w:szCs w:val="22"/>
        </w:rPr>
        <w:t xml:space="preserve"> </w:t>
      </w:r>
      <w:r w:rsidRPr="00983BDB">
        <w:rPr>
          <w:szCs w:val="22"/>
        </w:rPr>
        <w:t>этом</w:t>
      </w:r>
      <w:r w:rsidRPr="00983BDB">
        <w:rPr>
          <w:spacing w:val="-18"/>
          <w:szCs w:val="22"/>
        </w:rPr>
        <w:t xml:space="preserve"> </w:t>
      </w:r>
      <w:r w:rsidRPr="00983BDB">
        <w:rPr>
          <w:szCs w:val="22"/>
        </w:rPr>
        <w:t>известно,</w:t>
      </w:r>
      <w:r w:rsidRPr="00983BDB">
        <w:rPr>
          <w:spacing w:val="-17"/>
          <w:szCs w:val="22"/>
        </w:rPr>
        <w:t xml:space="preserve"> </w:t>
      </w:r>
      <w:r w:rsidRPr="00983BDB">
        <w:rPr>
          <w:szCs w:val="22"/>
        </w:rPr>
        <w:t>уведомляет</w:t>
      </w:r>
      <w:r w:rsidRPr="00983BDB">
        <w:rPr>
          <w:spacing w:val="-18"/>
          <w:szCs w:val="22"/>
        </w:rPr>
        <w:t xml:space="preserve"> </w:t>
      </w:r>
      <w:r w:rsidRPr="00983BDB">
        <w:rPr>
          <w:szCs w:val="22"/>
        </w:rPr>
        <w:t>о</w:t>
      </w:r>
      <w:r w:rsidRPr="00983BDB">
        <w:rPr>
          <w:spacing w:val="-17"/>
          <w:szCs w:val="22"/>
        </w:rPr>
        <w:t xml:space="preserve"> </w:t>
      </w:r>
      <w:r w:rsidRPr="00983BDB">
        <w:rPr>
          <w:szCs w:val="22"/>
        </w:rP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интересов, руководителя </w:t>
      </w:r>
      <w:r w:rsidRPr="00983BDB">
        <w:rPr>
          <w:i/>
          <w:szCs w:val="22"/>
        </w:rPr>
        <w:t>(наименование исполнительной органа, органа местного самоуправления Ярославской области)</w:t>
      </w:r>
      <w:r w:rsidRPr="00983BDB">
        <w:rPr>
          <w:szCs w:val="22"/>
        </w:rPr>
        <w:t xml:space="preserve">, реализующего функции и полномочия учредителя </w:t>
      </w:r>
      <w:r w:rsidRPr="00983BDB">
        <w:rPr>
          <w:spacing w:val="-2"/>
          <w:szCs w:val="22"/>
        </w:rPr>
        <w:t>Организации.</w:t>
      </w:r>
    </w:p>
    <w:p w:rsidR="00CD12BD" w:rsidRPr="00983BDB" w:rsidRDefault="00CD12BD" w:rsidP="00CD12BD">
      <w:pPr>
        <w:widowControl w:val="0"/>
        <w:numPr>
          <w:ilvl w:val="1"/>
          <w:numId w:val="14"/>
        </w:numPr>
        <w:tabs>
          <w:tab w:val="left" w:pos="1415"/>
        </w:tabs>
        <w:autoSpaceDE w:val="0"/>
        <w:autoSpaceDN w:val="0"/>
        <w:spacing w:line="276" w:lineRule="auto"/>
        <w:ind w:right="563" w:firstLine="707"/>
        <w:jc w:val="both"/>
        <w:rPr>
          <w:szCs w:val="22"/>
        </w:rPr>
      </w:pPr>
      <w:r w:rsidRPr="00983BDB">
        <w:rPr>
          <w:szCs w:val="22"/>
        </w:rPr>
        <w:t xml:space="preserve">Рассмотрение уведомления руководителя Организации, являющегося руководителем государственного (муниципального) учреждения, осуществляется в порядке, утвержденном Указом Губернатора </w:t>
      </w:r>
      <w:r w:rsidRPr="00983BDB">
        <w:rPr>
          <w:spacing w:val="-2"/>
          <w:szCs w:val="22"/>
        </w:rPr>
        <w:t>области.</w:t>
      </w:r>
    </w:p>
    <w:p w:rsidR="00CD12BD" w:rsidRPr="00983BDB" w:rsidRDefault="00CD12BD" w:rsidP="00CD12BD">
      <w:pPr>
        <w:widowControl w:val="0"/>
        <w:autoSpaceDE w:val="0"/>
        <w:autoSpaceDN w:val="0"/>
        <w:spacing w:line="276" w:lineRule="auto"/>
        <w:ind w:firstLine="0"/>
        <w:jc w:val="both"/>
        <w:rPr>
          <w:szCs w:val="22"/>
        </w:rPr>
        <w:sectPr w:rsidR="00CD12BD" w:rsidRPr="00983BDB">
          <w:pgSz w:w="11900" w:h="16840"/>
          <w:pgMar w:top="1020" w:right="283" w:bottom="280" w:left="1559" w:header="720" w:footer="0" w:gutter="0"/>
          <w:cols w:space="720"/>
        </w:sectPr>
      </w:pPr>
    </w:p>
    <w:p w:rsidR="00CD12BD" w:rsidRPr="00983BDB" w:rsidRDefault="00CD12BD" w:rsidP="00CD12BD">
      <w:pPr>
        <w:widowControl w:val="0"/>
        <w:numPr>
          <w:ilvl w:val="1"/>
          <w:numId w:val="14"/>
        </w:numPr>
        <w:tabs>
          <w:tab w:val="left" w:pos="1415"/>
        </w:tabs>
        <w:autoSpaceDE w:val="0"/>
        <w:autoSpaceDN w:val="0"/>
        <w:spacing w:before="102" w:line="276" w:lineRule="auto"/>
        <w:ind w:right="559" w:firstLine="707"/>
        <w:jc w:val="both"/>
        <w:rPr>
          <w:szCs w:val="22"/>
        </w:rPr>
      </w:pPr>
      <w:bookmarkStart w:id="6" w:name="38"/>
      <w:bookmarkEnd w:id="6"/>
      <w:r w:rsidRPr="00983BDB">
        <w:rPr>
          <w:szCs w:val="22"/>
        </w:rPr>
        <w:lastRenderedPageBreak/>
        <w:t xml:space="preserve">Предотвращение или урегулирование конфликта интересов, возникшего у работника Организации, осуществляется руководителем </w:t>
      </w:r>
      <w:r w:rsidRPr="00983BDB">
        <w:rPr>
          <w:spacing w:val="-2"/>
          <w:szCs w:val="22"/>
        </w:rPr>
        <w:t>Организации.</w:t>
      </w:r>
    </w:p>
    <w:p w:rsidR="00CD12BD" w:rsidRPr="00983BDB" w:rsidRDefault="00CD12BD" w:rsidP="00CD12BD">
      <w:pPr>
        <w:widowControl w:val="0"/>
        <w:numPr>
          <w:ilvl w:val="1"/>
          <w:numId w:val="14"/>
        </w:numPr>
        <w:tabs>
          <w:tab w:val="left" w:pos="1415"/>
        </w:tabs>
        <w:autoSpaceDE w:val="0"/>
        <w:autoSpaceDN w:val="0"/>
        <w:spacing w:line="276" w:lineRule="auto"/>
        <w:ind w:right="561" w:firstLine="707"/>
        <w:jc w:val="both"/>
        <w:rPr>
          <w:szCs w:val="22"/>
        </w:rPr>
      </w:pPr>
      <w:r w:rsidRPr="00983BDB">
        <w:rPr>
          <w:szCs w:val="22"/>
        </w:rPr>
        <w:t>Работник</w:t>
      </w:r>
      <w:r w:rsidRPr="00983BDB">
        <w:rPr>
          <w:spacing w:val="-16"/>
          <w:szCs w:val="22"/>
        </w:rPr>
        <w:t xml:space="preserve"> </w:t>
      </w:r>
      <w:r w:rsidRPr="00983BDB">
        <w:rPr>
          <w:szCs w:val="22"/>
        </w:rPr>
        <w:t>не</w:t>
      </w:r>
      <w:r w:rsidRPr="00983BDB">
        <w:rPr>
          <w:spacing w:val="-18"/>
          <w:szCs w:val="22"/>
        </w:rPr>
        <w:t xml:space="preserve"> </w:t>
      </w:r>
      <w:r w:rsidRPr="00983BDB">
        <w:rPr>
          <w:szCs w:val="22"/>
        </w:rPr>
        <w:t>позднее</w:t>
      </w:r>
      <w:r w:rsidRPr="00983BDB">
        <w:rPr>
          <w:spacing w:val="-17"/>
          <w:szCs w:val="22"/>
        </w:rPr>
        <w:t xml:space="preserve"> </w:t>
      </w:r>
      <w:r w:rsidRPr="00983BDB">
        <w:rPr>
          <w:szCs w:val="22"/>
        </w:rPr>
        <w:t>одного</w:t>
      </w:r>
      <w:r w:rsidRPr="00983BDB">
        <w:rPr>
          <w:spacing w:val="-17"/>
          <w:szCs w:val="22"/>
        </w:rPr>
        <w:t xml:space="preserve"> </w:t>
      </w:r>
      <w:r w:rsidRPr="00983BDB">
        <w:rPr>
          <w:szCs w:val="22"/>
        </w:rPr>
        <w:t>рабочего</w:t>
      </w:r>
      <w:r w:rsidRPr="00983BDB">
        <w:rPr>
          <w:spacing w:val="-17"/>
          <w:szCs w:val="22"/>
        </w:rPr>
        <w:t xml:space="preserve"> </w:t>
      </w:r>
      <w:r w:rsidRPr="00983BDB">
        <w:rPr>
          <w:szCs w:val="22"/>
        </w:rPr>
        <w:t>дня</w:t>
      </w:r>
      <w:r w:rsidRPr="00983BDB">
        <w:rPr>
          <w:spacing w:val="-16"/>
          <w:szCs w:val="22"/>
        </w:rPr>
        <w:t xml:space="preserve"> </w:t>
      </w:r>
      <w:r w:rsidRPr="00983BDB">
        <w:rPr>
          <w:szCs w:val="22"/>
        </w:rPr>
        <w:t>с</w:t>
      </w:r>
      <w:r w:rsidRPr="00983BDB">
        <w:rPr>
          <w:spacing w:val="-17"/>
          <w:szCs w:val="22"/>
        </w:rPr>
        <w:t xml:space="preserve"> </w:t>
      </w:r>
      <w:r w:rsidRPr="00983BDB">
        <w:rPr>
          <w:szCs w:val="22"/>
        </w:rPr>
        <w:t>момента,</w:t>
      </w:r>
      <w:r w:rsidRPr="00983BDB">
        <w:rPr>
          <w:spacing w:val="-17"/>
          <w:szCs w:val="22"/>
        </w:rPr>
        <w:t xml:space="preserve"> </w:t>
      </w:r>
      <w:r w:rsidRPr="00983BDB">
        <w:rPr>
          <w:szCs w:val="22"/>
        </w:rPr>
        <w:t>как</w:t>
      </w:r>
      <w:r w:rsidRPr="00983BDB">
        <w:rPr>
          <w:spacing w:val="-16"/>
          <w:szCs w:val="22"/>
        </w:rPr>
        <w:t xml:space="preserve"> </w:t>
      </w:r>
      <w:r w:rsidRPr="00983BDB">
        <w:rPr>
          <w:szCs w:val="22"/>
        </w:rPr>
        <w:t>только</w:t>
      </w:r>
      <w:r w:rsidRPr="00983BDB">
        <w:rPr>
          <w:spacing w:val="-16"/>
          <w:szCs w:val="22"/>
        </w:rPr>
        <w:t xml:space="preserve"> </w:t>
      </w:r>
      <w:r w:rsidRPr="00983BDB">
        <w:rPr>
          <w:szCs w:val="22"/>
        </w:rPr>
        <w:t>ему станет</w:t>
      </w:r>
      <w:r w:rsidRPr="00983BDB">
        <w:rPr>
          <w:spacing w:val="-14"/>
          <w:szCs w:val="22"/>
        </w:rPr>
        <w:t xml:space="preserve"> </w:t>
      </w:r>
      <w:r w:rsidRPr="00983BDB">
        <w:rPr>
          <w:szCs w:val="22"/>
        </w:rPr>
        <w:t>известно</w:t>
      </w:r>
      <w:r w:rsidRPr="00983BDB">
        <w:rPr>
          <w:spacing w:val="-13"/>
          <w:szCs w:val="22"/>
        </w:rPr>
        <w:t xml:space="preserve"> </w:t>
      </w:r>
      <w:r w:rsidRPr="00983BDB">
        <w:rPr>
          <w:szCs w:val="22"/>
        </w:rPr>
        <w:t>о</w:t>
      </w:r>
      <w:r w:rsidRPr="00983BDB">
        <w:rPr>
          <w:spacing w:val="-13"/>
          <w:szCs w:val="22"/>
        </w:rPr>
        <w:t xml:space="preserve"> </w:t>
      </w:r>
      <w:r w:rsidRPr="00983BDB">
        <w:rPr>
          <w:szCs w:val="22"/>
        </w:rPr>
        <w:t>возникновении</w:t>
      </w:r>
      <w:r w:rsidRPr="00983BDB">
        <w:rPr>
          <w:spacing w:val="-13"/>
          <w:szCs w:val="22"/>
        </w:rPr>
        <w:t xml:space="preserve"> </w:t>
      </w:r>
      <w:r w:rsidRPr="00983BDB">
        <w:rPr>
          <w:szCs w:val="22"/>
        </w:rPr>
        <w:t>личной</w:t>
      </w:r>
      <w:r w:rsidRPr="00983BDB">
        <w:rPr>
          <w:spacing w:val="-13"/>
          <w:szCs w:val="22"/>
        </w:rPr>
        <w:t xml:space="preserve"> </w:t>
      </w:r>
      <w:r w:rsidRPr="00983BDB">
        <w:rPr>
          <w:szCs w:val="22"/>
        </w:rPr>
        <w:t>заинтересованности</w:t>
      </w:r>
      <w:r w:rsidRPr="00983BDB">
        <w:rPr>
          <w:spacing w:val="-13"/>
          <w:szCs w:val="22"/>
        </w:rPr>
        <w:t xml:space="preserve"> </w:t>
      </w:r>
      <w:r w:rsidRPr="00983BDB">
        <w:rPr>
          <w:szCs w:val="22"/>
        </w:rPr>
        <w:t>при</w:t>
      </w:r>
      <w:r w:rsidRPr="00983BDB">
        <w:rPr>
          <w:spacing w:val="-13"/>
          <w:szCs w:val="22"/>
        </w:rPr>
        <w:t xml:space="preserve"> </w:t>
      </w:r>
      <w:r w:rsidRPr="00983BDB">
        <w:rPr>
          <w:szCs w:val="22"/>
        </w:rPr>
        <w:t xml:space="preserve">исполнении </w:t>
      </w:r>
      <w:r w:rsidRPr="00983BDB">
        <w:rPr>
          <w:spacing w:val="-2"/>
          <w:szCs w:val="22"/>
        </w:rPr>
        <w:t>должностных (трудовых)</w:t>
      </w:r>
      <w:r w:rsidRPr="00983BDB">
        <w:rPr>
          <w:spacing w:val="-6"/>
          <w:szCs w:val="22"/>
        </w:rPr>
        <w:t xml:space="preserve"> </w:t>
      </w:r>
      <w:r w:rsidRPr="00983BDB">
        <w:rPr>
          <w:spacing w:val="-2"/>
          <w:szCs w:val="22"/>
        </w:rPr>
        <w:t>обязанностей,</w:t>
      </w:r>
      <w:r w:rsidRPr="00983BDB">
        <w:rPr>
          <w:spacing w:val="-8"/>
          <w:szCs w:val="22"/>
        </w:rPr>
        <w:t xml:space="preserve"> </w:t>
      </w:r>
      <w:r w:rsidRPr="00983BDB">
        <w:rPr>
          <w:spacing w:val="-2"/>
          <w:szCs w:val="22"/>
        </w:rPr>
        <w:t>которая</w:t>
      </w:r>
      <w:r w:rsidRPr="00983BDB">
        <w:rPr>
          <w:spacing w:val="-4"/>
          <w:szCs w:val="22"/>
        </w:rPr>
        <w:t xml:space="preserve"> </w:t>
      </w:r>
      <w:r w:rsidRPr="00983BDB">
        <w:rPr>
          <w:spacing w:val="-2"/>
          <w:szCs w:val="22"/>
        </w:rPr>
        <w:t>приводит</w:t>
      </w:r>
      <w:r w:rsidRPr="00983BDB">
        <w:rPr>
          <w:spacing w:val="-5"/>
          <w:szCs w:val="22"/>
        </w:rPr>
        <w:t xml:space="preserve"> </w:t>
      </w:r>
      <w:r w:rsidRPr="00983BDB">
        <w:rPr>
          <w:spacing w:val="-2"/>
          <w:szCs w:val="22"/>
        </w:rPr>
        <w:t>или</w:t>
      </w:r>
      <w:r w:rsidRPr="00983BDB">
        <w:rPr>
          <w:spacing w:val="-4"/>
          <w:szCs w:val="22"/>
        </w:rPr>
        <w:t xml:space="preserve"> </w:t>
      </w:r>
      <w:r w:rsidRPr="00983BDB">
        <w:rPr>
          <w:spacing w:val="-2"/>
          <w:szCs w:val="22"/>
        </w:rPr>
        <w:t>может</w:t>
      </w:r>
      <w:r w:rsidRPr="00983BDB">
        <w:rPr>
          <w:spacing w:val="-7"/>
          <w:szCs w:val="22"/>
        </w:rPr>
        <w:t xml:space="preserve"> </w:t>
      </w:r>
      <w:r w:rsidRPr="00983BDB">
        <w:rPr>
          <w:spacing w:val="-2"/>
          <w:szCs w:val="22"/>
        </w:rPr>
        <w:t>привести к</w:t>
      </w:r>
      <w:r w:rsidRPr="00983BDB">
        <w:rPr>
          <w:spacing w:val="-9"/>
          <w:szCs w:val="22"/>
        </w:rPr>
        <w:t xml:space="preserve"> </w:t>
      </w:r>
      <w:r w:rsidRPr="00983BDB">
        <w:rPr>
          <w:spacing w:val="-2"/>
          <w:szCs w:val="22"/>
        </w:rPr>
        <w:t>конфликту</w:t>
      </w:r>
      <w:r w:rsidRPr="00983BDB">
        <w:rPr>
          <w:spacing w:val="-10"/>
          <w:szCs w:val="22"/>
        </w:rPr>
        <w:t xml:space="preserve"> </w:t>
      </w:r>
      <w:r w:rsidRPr="00983BDB">
        <w:rPr>
          <w:spacing w:val="-2"/>
          <w:szCs w:val="22"/>
        </w:rPr>
        <w:t>интересов,</w:t>
      </w:r>
      <w:r w:rsidRPr="00983BDB">
        <w:rPr>
          <w:spacing w:val="-10"/>
          <w:szCs w:val="22"/>
        </w:rPr>
        <w:t xml:space="preserve"> </w:t>
      </w:r>
      <w:r w:rsidRPr="00983BDB">
        <w:rPr>
          <w:spacing w:val="-2"/>
          <w:szCs w:val="22"/>
        </w:rPr>
        <w:t>направляет</w:t>
      </w:r>
      <w:r w:rsidRPr="00983BDB">
        <w:rPr>
          <w:spacing w:val="-5"/>
          <w:szCs w:val="22"/>
        </w:rPr>
        <w:t xml:space="preserve"> </w:t>
      </w:r>
      <w:r w:rsidRPr="00983BDB">
        <w:rPr>
          <w:spacing w:val="-2"/>
          <w:szCs w:val="22"/>
        </w:rPr>
        <w:t>руководителю</w:t>
      </w:r>
      <w:r w:rsidRPr="00983BDB">
        <w:rPr>
          <w:spacing w:val="-10"/>
          <w:szCs w:val="22"/>
        </w:rPr>
        <w:t xml:space="preserve"> </w:t>
      </w:r>
      <w:r w:rsidRPr="00983BDB">
        <w:rPr>
          <w:spacing w:val="-2"/>
          <w:szCs w:val="22"/>
        </w:rPr>
        <w:t>Организации</w:t>
      </w:r>
      <w:r w:rsidRPr="00983BDB">
        <w:rPr>
          <w:spacing w:val="-6"/>
          <w:szCs w:val="22"/>
        </w:rPr>
        <w:t xml:space="preserve"> </w:t>
      </w:r>
      <w:r w:rsidRPr="00983BDB">
        <w:rPr>
          <w:spacing w:val="-2"/>
          <w:szCs w:val="22"/>
        </w:rPr>
        <w:t>уведомление</w:t>
      </w:r>
      <w:r w:rsidRPr="00983BDB">
        <w:rPr>
          <w:spacing w:val="-9"/>
          <w:szCs w:val="22"/>
        </w:rPr>
        <w:t xml:space="preserve"> </w:t>
      </w:r>
      <w:r w:rsidRPr="00983BDB">
        <w:rPr>
          <w:spacing w:val="-2"/>
          <w:szCs w:val="22"/>
        </w:rPr>
        <w:t xml:space="preserve">о </w:t>
      </w:r>
      <w:r w:rsidRPr="00983BDB">
        <w:rPr>
          <w:szCs w:val="22"/>
        </w:rPr>
        <w:t>возникновении личной заинтересованности при исполнении должностных (трудовых)</w:t>
      </w:r>
      <w:r w:rsidRPr="00983BDB">
        <w:rPr>
          <w:spacing w:val="-5"/>
          <w:szCs w:val="22"/>
        </w:rPr>
        <w:t xml:space="preserve"> </w:t>
      </w:r>
      <w:r w:rsidRPr="00983BDB">
        <w:rPr>
          <w:szCs w:val="22"/>
        </w:rPr>
        <w:t>обязанностей,</w:t>
      </w:r>
      <w:r w:rsidRPr="00983BDB">
        <w:rPr>
          <w:spacing w:val="-5"/>
          <w:szCs w:val="22"/>
        </w:rPr>
        <w:t xml:space="preserve"> </w:t>
      </w:r>
      <w:r w:rsidRPr="00983BDB">
        <w:rPr>
          <w:szCs w:val="22"/>
        </w:rPr>
        <w:t>которая</w:t>
      </w:r>
      <w:r w:rsidRPr="00983BDB">
        <w:rPr>
          <w:spacing w:val="-1"/>
          <w:szCs w:val="22"/>
        </w:rPr>
        <w:t xml:space="preserve"> </w:t>
      </w:r>
      <w:r w:rsidRPr="00983BDB">
        <w:rPr>
          <w:szCs w:val="22"/>
        </w:rPr>
        <w:t>приводит</w:t>
      </w:r>
      <w:r w:rsidRPr="00983BDB">
        <w:rPr>
          <w:spacing w:val="-7"/>
          <w:szCs w:val="22"/>
        </w:rPr>
        <w:t xml:space="preserve"> </w:t>
      </w:r>
      <w:r w:rsidRPr="00983BDB">
        <w:rPr>
          <w:szCs w:val="22"/>
        </w:rPr>
        <w:t>или</w:t>
      </w:r>
      <w:r w:rsidRPr="00983BDB">
        <w:rPr>
          <w:spacing w:val="-4"/>
          <w:szCs w:val="22"/>
        </w:rPr>
        <w:t xml:space="preserve"> </w:t>
      </w:r>
      <w:r w:rsidRPr="00983BDB">
        <w:rPr>
          <w:szCs w:val="22"/>
        </w:rPr>
        <w:t>может</w:t>
      </w:r>
      <w:r w:rsidRPr="00983BDB">
        <w:rPr>
          <w:spacing w:val="-7"/>
          <w:szCs w:val="22"/>
        </w:rPr>
        <w:t xml:space="preserve"> </w:t>
      </w:r>
      <w:r w:rsidRPr="00983BDB">
        <w:rPr>
          <w:szCs w:val="22"/>
        </w:rPr>
        <w:t>привести</w:t>
      </w:r>
      <w:r w:rsidRPr="00983BDB">
        <w:rPr>
          <w:spacing w:val="-4"/>
          <w:szCs w:val="22"/>
        </w:rPr>
        <w:t xml:space="preserve"> </w:t>
      </w:r>
      <w:r w:rsidRPr="00983BDB">
        <w:rPr>
          <w:szCs w:val="22"/>
        </w:rPr>
        <w:t>к</w:t>
      </w:r>
      <w:r w:rsidRPr="00983BDB">
        <w:rPr>
          <w:spacing w:val="-4"/>
          <w:szCs w:val="22"/>
        </w:rPr>
        <w:t xml:space="preserve"> </w:t>
      </w:r>
      <w:r w:rsidRPr="00983BDB">
        <w:rPr>
          <w:szCs w:val="22"/>
        </w:rPr>
        <w:t xml:space="preserve">конфликту интересов (далее - уведомление), по форме согласно Приложению № 3 к Положению или в произвольной форме в соответствии с пунктом 4.6 </w:t>
      </w:r>
      <w:r w:rsidRPr="00983BDB">
        <w:rPr>
          <w:spacing w:val="-2"/>
          <w:szCs w:val="22"/>
        </w:rPr>
        <w:t>Положения.</w:t>
      </w:r>
    </w:p>
    <w:p w:rsidR="00CD12BD" w:rsidRPr="00983BDB" w:rsidRDefault="00CD12BD" w:rsidP="00CD12BD">
      <w:pPr>
        <w:widowControl w:val="0"/>
        <w:numPr>
          <w:ilvl w:val="1"/>
          <w:numId w:val="14"/>
        </w:numPr>
        <w:tabs>
          <w:tab w:val="left" w:pos="1415"/>
        </w:tabs>
        <w:autoSpaceDE w:val="0"/>
        <w:autoSpaceDN w:val="0"/>
        <w:spacing w:line="276" w:lineRule="auto"/>
        <w:ind w:right="560" w:firstLine="707"/>
        <w:jc w:val="both"/>
        <w:rPr>
          <w:szCs w:val="22"/>
        </w:rPr>
      </w:pPr>
      <w:r w:rsidRPr="00983BDB">
        <w:rPr>
          <w:szCs w:val="22"/>
        </w:rPr>
        <w:t>При невозможности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в установленный срок по причине, не зависящей от работника, уведомление направляется в срок не позднее одного рабочего дня с момента устранения данной причины.</w:t>
      </w:r>
    </w:p>
    <w:p w:rsidR="00CD12BD" w:rsidRPr="00983BDB" w:rsidRDefault="00CD12BD" w:rsidP="00CD12BD">
      <w:pPr>
        <w:widowControl w:val="0"/>
        <w:numPr>
          <w:ilvl w:val="1"/>
          <w:numId w:val="14"/>
        </w:numPr>
        <w:tabs>
          <w:tab w:val="left" w:pos="1415"/>
        </w:tabs>
        <w:autoSpaceDE w:val="0"/>
        <w:autoSpaceDN w:val="0"/>
        <w:ind w:right="560" w:firstLine="707"/>
        <w:jc w:val="both"/>
        <w:rPr>
          <w:szCs w:val="22"/>
        </w:rPr>
      </w:pPr>
      <w:r w:rsidRPr="00983BDB">
        <w:rPr>
          <w:szCs w:val="22"/>
        </w:rPr>
        <w:t>Уведомление подается на имя руководителя Организации, заверяется</w:t>
      </w:r>
      <w:r w:rsidRPr="00983BDB">
        <w:rPr>
          <w:spacing w:val="-2"/>
          <w:szCs w:val="22"/>
        </w:rPr>
        <w:t xml:space="preserve"> </w:t>
      </w:r>
      <w:r w:rsidRPr="00983BDB">
        <w:rPr>
          <w:szCs w:val="22"/>
        </w:rPr>
        <w:t>личной</w:t>
      </w:r>
      <w:r w:rsidRPr="00983BDB">
        <w:rPr>
          <w:spacing w:val="-2"/>
          <w:szCs w:val="22"/>
        </w:rPr>
        <w:t xml:space="preserve"> </w:t>
      </w:r>
      <w:r w:rsidRPr="00983BDB">
        <w:rPr>
          <w:szCs w:val="22"/>
        </w:rPr>
        <w:t>подписью</w:t>
      </w:r>
      <w:r w:rsidRPr="00983BDB">
        <w:rPr>
          <w:spacing w:val="-4"/>
          <w:szCs w:val="22"/>
        </w:rPr>
        <w:t xml:space="preserve"> </w:t>
      </w:r>
      <w:r w:rsidRPr="00983BDB">
        <w:rPr>
          <w:szCs w:val="22"/>
        </w:rPr>
        <w:t>с</w:t>
      </w:r>
      <w:r w:rsidRPr="00983BDB">
        <w:rPr>
          <w:spacing w:val="-3"/>
          <w:szCs w:val="22"/>
        </w:rPr>
        <w:t xml:space="preserve"> </w:t>
      </w:r>
      <w:r w:rsidRPr="00983BDB">
        <w:rPr>
          <w:szCs w:val="22"/>
        </w:rPr>
        <w:t>указанием</w:t>
      </w:r>
      <w:r w:rsidRPr="00983BDB">
        <w:rPr>
          <w:spacing w:val="-3"/>
          <w:szCs w:val="22"/>
        </w:rPr>
        <w:t xml:space="preserve"> </w:t>
      </w:r>
      <w:r w:rsidRPr="00983BDB">
        <w:rPr>
          <w:szCs w:val="22"/>
        </w:rPr>
        <w:t>даты</w:t>
      </w:r>
      <w:r w:rsidRPr="00983BDB">
        <w:rPr>
          <w:spacing w:val="-2"/>
          <w:szCs w:val="22"/>
        </w:rPr>
        <w:t xml:space="preserve"> </w:t>
      </w:r>
      <w:r w:rsidRPr="00983BDB">
        <w:rPr>
          <w:szCs w:val="22"/>
        </w:rPr>
        <w:t>его</w:t>
      </w:r>
      <w:r w:rsidRPr="00983BDB">
        <w:rPr>
          <w:spacing w:val="-2"/>
          <w:szCs w:val="22"/>
        </w:rPr>
        <w:t xml:space="preserve"> </w:t>
      </w:r>
      <w:r w:rsidRPr="00983BDB">
        <w:rPr>
          <w:szCs w:val="22"/>
        </w:rPr>
        <w:t>составления.</w:t>
      </w:r>
      <w:r w:rsidRPr="00983BDB">
        <w:rPr>
          <w:spacing w:val="-3"/>
          <w:szCs w:val="22"/>
        </w:rPr>
        <w:t xml:space="preserve"> </w:t>
      </w:r>
      <w:r w:rsidRPr="00983BDB">
        <w:rPr>
          <w:szCs w:val="22"/>
        </w:rPr>
        <w:t>Уведомление должно содержать следующие сведения:</w:t>
      </w:r>
    </w:p>
    <w:p w:rsidR="00CD12BD" w:rsidRPr="00983BDB" w:rsidRDefault="00CD12BD" w:rsidP="00CD12BD">
      <w:pPr>
        <w:widowControl w:val="0"/>
        <w:numPr>
          <w:ilvl w:val="0"/>
          <w:numId w:val="12"/>
        </w:numPr>
        <w:tabs>
          <w:tab w:val="left" w:pos="1213"/>
        </w:tabs>
        <w:autoSpaceDE w:val="0"/>
        <w:autoSpaceDN w:val="0"/>
        <w:ind w:right="567" w:firstLine="707"/>
        <w:jc w:val="both"/>
        <w:rPr>
          <w:szCs w:val="22"/>
        </w:rPr>
      </w:pPr>
      <w:r w:rsidRPr="00983BDB">
        <w:rPr>
          <w:szCs w:val="22"/>
        </w:rPr>
        <w:t>фамилия, имя, отчество лица (при наличии), направившего уведомление, его должность;</w:t>
      </w:r>
    </w:p>
    <w:p w:rsidR="00CD12BD" w:rsidRPr="00983BDB" w:rsidRDefault="00CD12BD" w:rsidP="00CD12BD">
      <w:pPr>
        <w:widowControl w:val="0"/>
        <w:numPr>
          <w:ilvl w:val="0"/>
          <w:numId w:val="12"/>
        </w:numPr>
        <w:tabs>
          <w:tab w:val="left" w:pos="1165"/>
        </w:tabs>
        <w:autoSpaceDE w:val="0"/>
        <w:autoSpaceDN w:val="0"/>
        <w:ind w:right="568" w:firstLine="707"/>
        <w:jc w:val="both"/>
        <w:rPr>
          <w:szCs w:val="22"/>
        </w:rPr>
      </w:pPr>
      <w:r w:rsidRPr="00983BDB">
        <w:rPr>
          <w:szCs w:val="22"/>
        </w:rPr>
        <w:t>обстоятельства, являющиеся основанием возникновения личной заинтересованности,</w:t>
      </w:r>
      <w:r w:rsidRPr="00983BDB">
        <w:rPr>
          <w:spacing w:val="-2"/>
          <w:szCs w:val="22"/>
        </w:rPr>
        <w:t xml:space="preserve"> </w:t>
      </w:r>
      <w:r w:rsidRPr="00983BDB">
        <w:rPr>
          <w:szCs w:val="22"/>
        </w:rPr>
        <w:t>которая</w:t>
      </w:r>
      <w:r w:rsidRPr="00983BDB">
        <w:rPr>
          <w:spacing w:val="-1"/>
          <w:szCs w:val="22"/>
        </w:rPr>
        <w:t xml:space="preserve"> </w:t>
      </w:r>
      <w:r w:rsidRPr="00983BDB">
        <w:rPr>
          <w:szCs w:val="22"/>
        </w:rPr>
        <w:t>приводит</w:t>
      </w:r>
      <w:r w:rsidRPr="00983BDB">
        <w:rPr>
          <w:spacing w:val="-4"/>
          <w:szCs w:val="22"/>
        </w:rPr>
        <w:t xml:space="preserve"> </w:t>
      </w:r>
      <w:r w:rsidRPr="00983BDB">
        <w:rPr>
          <w:szCs w:val="22"/>
        </w:rPr>
        <w:t>или</w:t>
      </w:r>
      <w:r w:rsidRPr="00983BDB">
        <w:rPr>
          <w:spacing w:val="-1"/>
          <w:szCs w:val="22"/>
        </w:rPr>
        <w:t xml:space="preserve"> </w:t>
      </w:r>
      <w:r w:rsidRPr="00983BDB">
        <w:rPr>
          <w:szCs w:val="22"/>
        </w:rPr>
        <w:t>может</w:t>
      </w:r>
      <w:r w:rsidRPr="00983BDB">
        <w:rPr>
          <w:spacing w:val="-2"/>
          <w:szCs w:val="22"/>
        </w:rPr>
        <w:t xml:space="preserve"> </w:t>
      </w:r>
      <w:r w:rsidRPr="00983BDB">
        <w:rPr>
          <w:szCs w:val="22"/>
        </w:rPr>
        <w:t>привести</w:t>
      </w:r>
      <w:r w:rsidRPr="00983BDB">
        <w:rPr>
          <w:spacing w:val="-3"/>
          <w:szCs w:val="22"/>
        </w:rPr>
        <w:t xml:space="preserve"> </w:t>
      </w:r>
      <w:r w:rsidRPr="00983BDB">
        <w:rPr>
          <w:szCs w:val="22"/>
        </w:rPr>
        <w:t>к</w:t>
      </w:r>
      <w:r w:rsidRPr="00983BDB">
        <w:rPr>
          <w:spacing w:val="-1"/>
          <w:szCs w:val="22"/>
        </w:rPr>
        <w:t xml:space="preserve"> </w:t>
      </w:r>
      <w:r w:rsidRPr="00983BDB">
        <w:rPr>
          <w:szCs w:val="22"/>
        </w:rPr>
        <w:t>возникновению конфликта интересов;</w:t>
      </w:r>
    </w:p>
    <w:p w:rsidR="00CD12BD" w:rsidRPr="00983BDB" w:rsidRDefault="00CD12BD" w:rsidP="00CD12BD">
      <w:pPr>
        <w:widowControl w:val="0"/>
        <w:numPr>
          <w:ilvl w:val="0"/>
          <w:numId w:val="12"/>
        </w:numPr>
        <w:tabs>
          <w:tab w:val="left" w:pos="1033"/>
        </w:tabs>
        <w:autoSpaceDE w:val="0"/>
        <w:autoSpaceDN w:val="0"/>
        <w:ind w:right="566" w:firstLine="707"/>
        <w:jc w:val="both"/>
        <w:rPr>
          <w:szCs w:val="22"/>
        </w:rPr>
      </w:pPr>
      <w:r w:rsidRPr="00983BDB">
        <w:rPr>
          <w:szCs w:val="22"/>
        </w:rPr>
        <w:t>должностные (трудовые) обязанности, на исполнение которых влияет или может повлиять личная заинтересованность;</w:t>
      </w:r>
    </w:p>
    <w:p w:rsidR="00CD12BD" w:rsidRPr="00983BDB" w:rsidRDefault="00CD12BD" w:rsidP="00CD12BD">
      <w:pPr>
        <w:widowControl w:val="0"/>
        <w:numPr>
          <w:ilvl w:val="0"/>
          <w:numId w:val="12"/>
        </w:numPr>
        <w:tabs>
          <w:tab w:val="left" w:pos="1189"/>
        </w:tabs>
        <w:autoSpaceDE w:val="0"/>
        <w:autoSpaceDN w:val="0"/>
        <w:ind w:right="560" w:firstLine="707"/>
        <w:jc w:val="both"/>
        <w:rPr>
          <w:szCs w:val="22"/>
        </w:rPr>
      </w:pPr>
      <w:r w:rsidRPr="00983BDB">
        <w:rPr>
          <w:szCs w:val="22"/>
        </w:rPr>
        <w:t>предлагаемые меры по предотвращению или урегулированию конфликта интересов;</w:t>
      </w:r>
    </w:p>
    <w:p w:rsidR="00CD12BD" w:rsidRPr="00983BDB" w:rsidRDefault="00CD12BD" w:rsidP="00CD12BD">
      <w:pPr>
        <w:widowControl w:val="0"/>
        <w:numPr>
          <w:ilvl w:val="0"/>
          <w:numId w:val="12"/>
        </w:numPr>
        <w:tabs>
          <w:tab w:val="left" w:pos="1249"/>
        </w:tabs>
        <w:autoSpaceDE w:val="0"/>
        <w:autoSpaceDN w:val="0"/>
        <w:ind w:right="563" w:firstLine="707"/>
        <w:jc w:val="both"/>
        <w:rPr>
          <w:szCs w:val="22"/>
        </w:rPr>
      </w:pPr>
      <w:r w:rsidRPr="00983BDB">
        <w:rPr>
          <w:szCs w:val="22"/>
        </w:rPr>
        <w:t>иные дополнительные сведения, которые работник считает необходимым сообщить.</w:t>
      </w:r>
    </w:p>
    <w:p w:rsidR="00CD12BD" w:rsidRPr="00983BDB" w:rsidRDefault="00CD12BD" w:rsidP="00CD12BD">
      <w:pPr>
        <w:widowControl w:val="0"/>
        <w:autoSpaceDE w:val="0"/>
        <w:autoSpaceDN w:val="0"/>
        <w:ind w:right="560" w:firstLine="0"/>
        <w:jc w:val="both"/>
      </w:pPr>
      <w:r w:rsidRPr="00983BDB">
        <w:t>Уведомления в течение одного рабочего дня с момента поступления регистрируются</w:t>
      </w:r>
      <w:r w:rsidRPr="00983BDB">
        <w:rPr>
          <w:spacing w:val="-18"/>
        </w:rPr>
        <w:t xml:space="preserve"> </w:t>
      </w:r>
      <w:r w:rsidRPr="00983BDB">
        <w:t>в</w:t>
      </w:r>
      <w:r w:rsidRPr="00983BDB">
        <w:rPr>
          <w:spacing w:val="-17"/>
        </w:rPr>
        <w:t xml:space="preserve"> </w:t>
      </w:r>
      <w:r w:rsidRPr="00983BDB">
        <w:t>журнале</w:t>
      </w:r>
      <w:r w:rsidRPr="00983BDB">
        <w:rPr>
          <w:spacing w:val="-18"/>
        </w:rPr>
        <w:t xml:space="preserve"> </w:t>
      </w:r>
      <w:r w:rsidRPr="00983BDB">
        <w:t>регистрации</w:t>
      </w:r>
      <w:r w:rsidRPr="00983BDB">
        <w:rPr>
          <w:spacing w:val="-17"/>
        </w:rPr>
        <w:t xml:space="preserve"> </w:t>
      </w:r>
      <w:r w:rsidRPr="00983BDB">
        <w:t>уведомлений</w:t>
      </w:r>
      <w:r w:rsidRPr="00983BDB">
        <w:rPr>
          <w:spacing w:val="-18"/>
        </w:rPr>
        <w:t xml:space="preserve"> </w:t>
      </w:r>
      <w:r w:rsidRPr="00983BDB">
        <w:t>о</w:t>
      </w:r>
      <w:r w:rsidRPr="00983BDB">
        <w:rPr>
          <w:spacing w:val="-17"/>
        </w:rPr>
        <w:t xml:space="preserve"> </w:t>
      </w:r>
      <w:r w:rsidRPr="00983BDB">
        <w:t>возникновении</w:t>
      </w:r>
      <w:r w:rsidRPr="00983BDB">
        <w:rPr>
          <w:spacing w:val="-18"/>
        </w:rPr>
        <w:t xml:space="preserve"> </w:t>
      </w:r>
      <w:r w:rsidRPr="00983BDB">
        <w:t>личной заинтересованности</w:t>
      </w:r>
      <w:r w:rsidRPr="00983BDB">
        <w:rPr>
          <w:spacing w:val="-14"/>
        </w:rPr>
        <w:t xml:space="preserve"> </w:t>
      </w:r>
      <w:r w:rsidRPr="00983BDB">
        <w:t>(примерная</w:t>
      </w:r>
      <w:r w:rsidRPr="00983BDB">
        <w:rPr>
          <w:spacing w:val="-16"/>
        </w:rPr>
        <w:t xml:space="preserve"> </w:t>
      </w:r>
      <w:r w:rsidRPr="00983BDB">
        <w:t>форма</w:t>
      </w:r>
      <w:r w:rsidRPr="00983BDB">
        <w:rPr>
          <w:spacing w:val="-16"/>
        </w:rPr>
        <w:t xml:space="preserve"> </w:t>
      </w:r>
      <w:r w:rsidRPr="00983BDB">
        <w:t>журнала</w:t>
      </w:r>
      <w:r w:rsidRPr="00983BDB">
        <w:rPr>
          <w:spacing w:val="-14"/>
        </w:rPr>
        <w:t xml:space="preserve"> </w:t>
      </w:r>
      <w:r w:rsidRPr="00983BDB">
        <w:t>приведена</w:t>
      </w:r>
      <w:r w:rsidRPr="00983BDB">
        <w:rPr>
          <w:spacing w:val="-18"/>
        </w:rPr>
        <w:t xml:space="preserve"> </w:t>
      </w:r>
      <w:r w:rsidRPr="00983BDB">
        <w:t>в</w:t>
      </w:r>
      <w:r w:rsidRPr="00983BDB">
        <w:rPr>
          <w:spacing w:val="-10"/>
        </w:rPr>
        <w:t xml:space="preserve"> </w:t>
      </w:r>
      <w:r w:rsidRPr="00983BDB">
        <w:t>Приложении</w:t>
      </w:r>
      <w:r w:rsidRPr="00983BDB">
        <w:rPr>
          <w:spacing w:val="-15"/>
        </w:rPr>
        <w:t xml:space="preserve"> </w:t>
      </w:r>
      <w:r w:rsidRPr="00983BDB">
        <w:t>№</w:t>
      </w:r>
      <w:r w:rsidRPr="00983BDB">
        <w:rPr>
          <w:spacing w:val="-16"/>
        </w:rPr>
        <w:t xml:space="preserve"> </w:t>
      </w:r>
      <w:r w:rsidRPr="00983BDB">
        <w:t>4 к Положению).</w:t>
      </w:r>
    </w:p>
    <w:p w:rsidR="00CD12BD" w:rsidRPr="00983BDB" w:rsidRDefault="00CD12BD" w:rsidP="00CD12BD">
      <w:pPr>
        <w:widowControl w:val="0"/>
        <w:numPr>
          <w:ilvl w:val="1"/>
          <w:numId w:val="14"/>
        </w:numPr>
        <w:tabs>
          <w:tab w:val="left" w:pos="1415"/>
        </w:tabs>
        <w:autoSpaceDE w:val="0"/>
        <w:autoSpaceDN w:val="0"/>
        <w:ind w:right="560" w:firstLine="707"/>
        <w:jc w:val="both"/>
        <w:rPr>
          <w:szCs w:val="22"/>
        </w:rPr>
      </w:pPr>
      <w:r w:rsidRPr="00983BDB">
        <w:rPr>
          <w:szCs w:val="22"/>
        </w:rPr>
        <w:t>По результатам рассмотрения уведомления лицо, ответственное за реализацию Антикоррупционной политики, не позднее трех рабочих дней со дня поступления сообщения должно подготовить мотивированное заключение, в котором содержится одно из следующих предложений:</w:t>
      </w:r>
    </w:p>
    <w:p w:rsidR="00CD12BD" w:rsidRPr="00983BDB" w:rsidRDefault="00CD12BD" w:rsidP="00CD12BD">
      <w:pPr>
        <w:widowControl w:val="0"/>
        <w:numPr>
          <w:ilvl w:val="0"/>
          <w:numId w:val="11"/>
        </w:numPr>
        <w:tabs>
          <w:tab w:val="left" w:pos="1002"/>
        </w:tabs>
        <w:autoSpaceDE w:val="0"/>
        <w:autoSpaceDN w:val="0"/>
        <w:spacing w:line="276" w:lineRule="auto"/>
        <w:ind w:right="561" w:firstLine="707"/>
        <w:jc w:val="both"/>
        <w:rPr>
          <w:szCs w:val="22"/>
        </w:rPr>
      </w:pPr>
      <w:r w:rsidRPr="00983BDB">
        <w:rPr>
          <w:szCs w:val="22"/>
        </w:rPr>
        <w:t>о</w:t>
      </w:r>
      <w:r w:rsidRPr="00983BDB">
        <w:rPr>
          <w:spacing w:val="-18"/>
          <w:szCs w:val="22"/>
        </w:rPr>
        <w:t xml:space="preserve"> </w:t>
      </w:r>
      <w:r w:rsidRPr="00983BDB">
        <w:rPr>
          <w:szCs w:val="22"/>
        </w:rPr>
        <w:t>принятии</w:t>
      </w:r>
      <w:r w:rsidRPr="00983BDB">
        <w:rPr>
          <w:spacing w:val="-17"/>
          <w:szCs w:val="22"/>
        </w:rPr>
        <w:t xml:space="preserve"> </w:t>
      </w:r>
      <w:r w:rsidRPr="00983BDB">
        <w:rPr>
          <w:szCs w:val="22"/>
        </w:rPr>
        <w:t>мер,</w:t>
      </w:r>
      <w:r w:rsidRPr="00983BDB">
        <w:rPr>
          <w:spacing w:val="-18"/>
          <w:szCs w:val="22"/>
        </w:rPr>
        <w:t xml:space="preserve"> </w:t>
      </w:r>
      <w:r w:rsidRPr="00983BDB">
        <w:rPr>
          <w:szCs w:val="22"/>
        </w:rPr>
        <w:t>направленных</w:t>
      </w:r>
      <w:r w:rsidRPr="00983BDB">
        <w:rPr>
          <w:spacing w:val="-17"/>
          <w:szCs w:val="22"/>
        </w:rPr>
        <w:t xml:space="preserve"> </w:t>
      </w:r>
      <w:r w:rsidRPr="00983BDB">
        <w:rPr>
          <w:szCs w:val="22"/>
        </w:rPr>
        <w:t>на</w:t>
      </w:r>
      <w:r w:rsidRPr="00983BDB">
        <w:rPr>
          <w:spacing w:val="-18"/>
          <w:szCs w:val="22"/>
        </w:rPr>
        <w:t xml:space="preserve"> </w:t>
      </w:r>
      <w:r w:rsidRPr="00983BDB">
        <w:rPr>
          <w:szCs w:val="22"/>
        </w:rPr>
        <w:t>предотвращение</w:t>
      </w:r>
      <w:r w:rsidRPr="00983BDB">
        <w:rPr>
          <w:spacing w:val="-17"/>
          <w:szCs w:val="22"/>
        </w:rPr>
        <w:t xml:space="preserve"> </w:t>
      </w:r>
      <w:r w:rsidRPr="00983BDB">
        <w:rPr>
          <w:szCs w:val="22"/>
        </w:rPr>
        <w:t>или</w:t>
      </w:r>
      <w:r w:rsidRPr="00983BDB">
        <w:rPr>
          <w:spacing w:val="-18"/>
          <w:szCs w:val="22"/>
        </w:rPr>
        <w:t xml:space="preserve"> </w:t>
      </w:r>
      <w:r w:rsidRPr="00983BDB">
        <w:rPr>
          <w:szCs w:val="22"/>
        </w:rPr>
        <w:t>урегулирование конфликта интересов;</w:t>
      </w:r>
    </w:p>
    <w:p w:rsidR="00CD12BD" w:rsidRPr="00983BDB" w:rsidRDefault="00CD12BD" w:rsidP="00CD12BD">
      <w:pPr>
        <w:widowControl w:val="0"/>
        <w:autoSpaceDE w:val="0"/>
        <w:autoSpaceDN w:val="0"/>
        <w:spacing w:line="276" w:lineRule="auto"/>
        <w:ind w:firstLine="0"/>
        <w:jc w:val="both"/>
        <w:rPr>
          <w:szCs w:val="22"/>
        </w:rPr>
        <w:sectPr w:rsidR="00CD12BD" w:rsidRPr="00983BDB">
          <w:pgSz w:w="11900" w:h="16840"/>
          <w:pgMar w:top="1020" w:right="283" w:bottom="280" w:left="1559" w:header="720" w:footer="0" w:gutter="0"/>
          <w:cols w:space="720"/>
        </w:sectPr>
      </w:pPr>
    </w:p>
    <w:p w:rsidR="00CD12BD" w:rsidRPr="00983BDB" w:rsidRDefault="00CD12BD" w:rsidP="00CD12BD">
      <w:pPr>
        <w:widowControl w:val="0"/>
        <w:numPr>
          <w:ilvl w:val="0"/>
          <w:numId w:val="11"/>
        </w:numPr>
        <w:tabs>
          <w:tab w:val="left" w:pos="1172"/>
        </w:tabs>
        <w:autoSpaceDE w:val="0"/>
        <w:autoSpaceDN w:val="0"/>
        <w:spacing w:before="102" w:line="276" w:lineRule="auto"/>
        <w:ind w:right="562" w:firstLine="707"/>
        <w:jc w:val="both"/>
        <w:rPr>
          <w:szCs w:val="22"/>
        </w:rPr>
      </w:pPr>
      <w:bookmarkStart w:id="7" w:name="39"/>
      <w:bookmarkEnd w:id="7"/>
      <w:r w:rsidRPr="00983BDB">
        <w:rPr>
          <w:szCs w:val="22"/>
        </w:rPr>
        <w:lastRenderedPageBreak/>
        <w:t>о необходимости проведения служебной проверки соблюдения работником</w:t>
      </w:r>
      <w:r w:rsidRPr="00983BDB">
        <w:rPr>
          <w:spacing w:val="-8"/>
          <w:szCs w:val="22"/>
        </w:rPr>
        <w:t xml:space="preserve"> </w:t>
      </w:r>
      <w:r w:rsidRPr="00983BDB">
        <w:rPr>
          <w:szCs w:val="22"/>
        </w:rPr>
        <w:t>требований</w:t>
      </w:r>
      <w:r w:rsidRPr="00983BDB">
        <w:rPr>
          <w:spacing w:val="-8"/>
          <w:szCs w:val="22"/>
        </w:rPr>
        <w:t xml:space="preserve"> </w:t>
      </w:r>
      <w:r w:rsidRPr="00983BDB">
        <w:rPr>
          <w:szCs w:val="22"/>
        </w:rPr>
        <w:t>о</w:t>
      </w:r>
      <w:r w:rsidRPr="00983BDB">
        <w:rPr>
          <w:spacing w:val="-8"/>
          <w:szCs w:val="22"/>
        </w:rPr>
        <w:t xml:space="preserve"> </w:t>
      </w:r>
      <w:r w:rsidRPr="00983BDB">
        <w:rPr>
          <w:szCs w:val="22"/>
        </w:rPr>
        <w:t>предотвращении</w:t>
      </w:r>
      <w:r w:rsidRPr="00983BDB">
        <w:rPr>
          <w:spacing w:val="-8"/>
          <w:szCs w:val="22"/>
        </w:rPr>
        <w:t xml:space="preserve"> </w:t>
      </w:r>
      <w:r w:rsidRPr="00983BDB">
        <w:rPr>
          <w:szCs w:val="22"/>
        </w:rPr>
        <w:t>или</w:t>
      </w:r>
      <w:r w:rsidRPr="00983BDB">
        <w:rPr>
          <w:spacing w:val="-8"/>
          <w:szCs w:val="22"/>
        </w:rPr>
        <w:t xml:space="preserve"> </w:t>
      </w:r>
      <w:r w:rsidRPr="00983BDB">
        <w:rPr>
          <w:szCs w:val="22"/>
        </w:rPr>
        <w:t>об</w:t>
      </w:r>
      <w:r w:rsidRPr="00983BDB">
        <w:rPr>
          <w:spacing w:val="-8"/>
          <w:szCs w:val="22"/>
        </w:rPr>
        <w:t xml:space="preserve"> </w:t>
      </w:r>
      <w:r w:rsidRPr="00983BDB">
        <w:rPr>
          <w:szCs w:val="22"/>
        </w:rPr>
        <w:t>урегулировании</w:t>
      </w:r>
      <w:r w:rsidRPr="00983BDB">
        <w:rPr>
          <w:spacing w:val="-8"/>
          <w:szCs w:val="22"/>
        </w:rPr>
        <w:t xml:space="preserve"> </w:t>
      </w:r>
      <w:r w:rsidRPr="00983BDB">
        <w:rPr>
          <w:szCs w:val="22"/>
        </w:rPr>
        <w:t xml:space="preserve">конфликта </w:t>
      </w:r>
      <w:r w:rsidRPr="00983BDB">
        <w:rPr>
          <w:spacing w:val="-2"/>
          <w:szCs w:val="22"/>
        </w:rPr>
        <w:t>интересов.</w:t>
      </w:r>
    </w:p>
    <w:p w:rsidR="00CD12BD" w:rsidRPr="00983BDB" w:rsidRDefault="00CD12BD" w:rsidP="00CD12BD">
      <w:pPr>
        <w:widowControl w:val="0"/>
        <w:numPr>
          <w:ilvl w:val="1"/>
          <w:numId w:val="14"/>
        </w:numPr>
        <w:tabs>
          <w:tab w:val="left" w:pos="1415"/>
        </w:tabs>
        <w:autoSpaceDE w:val="0"/>
        <w:autoSpaceDN w:val="0"/>
        <w:spacing w:line="276" w:lineRule="auto"/>
        <w:ind w:right="560" w:firstLine="707"/>
        <w:jc w:val="both"/>
        <w:rPr>
          <w:szCs w:val="22"/>
        </w:rPr>
      </w:pPr>
      <w:r w:rsidRPr="00983BDB">
        <w:rPr>
          <w:szCs w:val="22"/>
        </w:rPr>
        <w:t>Руководитель Организации в течение двух рабочих дней с даты поступления</w:t>
      </w:r>
      <w:r w:rsidRPr="00983BDB">
        <w:rPr>
          <w:spacing w:val="-17"/>
          <w:szCs w:val="22"/>
        </w:rPr>
        <w:t xml:space="preserve"> </w:t>
      </w:r>
      <w:r w:rsidRPr="00983BDB">
        <w:rPr>
          <w:szCs w:val="22"/>
        </w:rPr>
        <w:t>мотивированного</w:t>
      </w:r>
      <w:r w:rsidRPr="00983BDB">
        <w:rPr>
          <w:spacing w:val="-15"/>
          <w:szCs w:val="22"/>
        </w:rPr>
        <w:t xml:space="preserve"> </w:t>
      </w:r>
      <w:r w:rsidRPr="00983BDB">
        <w:rPr>
          <w:szCs w:val="22"/>
        </w:rPr>
        <w:t>заключения</w:t>
      </w:r>
      <w:r w:rsidRPr="00983BDB">
        <w:rPr>
          <w:spacing w:val="-16"/>
          <w:szCs w:val="22"/>
        </w:rPr>
        <w:t xml:space="preserve"> </w:t>
      </w:r>
      <w:r w:rsidRPr="00983BDB">
        <w:rPr>
          <w:szCs w:val="22"/>
        </w:rPr>
        <w:t>принимает</w:t>
      </w:r>
      <w:r w:rsidRPr="00983BDB">
        <w:rPr>
          <w:spacing w:val="-17"/>
          <w:szCs w:val="22"/>
        </w:rPr>
        <w:t xml:space="preserve"> </w:t>
      </w:r>
      <w:r w:rsidRPr="00983BDB">
        <w:rPr>
          <w:szCs w:val="22"/>
        </w:rPr>
        <w:t>меры,</w:t>
      </w:r>
      <w:r w:rsidRPr="00983BDB">
        <w:rPr>
          <w:spacing w:val="-18"/>
          <w:szCs w:val="22"/>
        </w:rPr>
        <w:t xml:space="preserve"> </w:t>
      </w:r>
      <w:r w:rsidRPr="00983BDB">
        <w:rPr>
          <w:szCs w:val="22"/>
        </w:rPr>
        <w:t>направленные</w:t>
      </w:r>
      <w:r w:rsidRPr="00983BDB">
        <w:rPr>
          <w:spacing w:val="-16"/>
          <w:szCs w:val="22"/>
        </w:rPr>
        <w:t xml:space="preserve"> </w:t>
      </w:r>
      <w:r w:rsidRPr="00983BDB">
        <w:rPr>
          <w:szCs w:val="22"/>
        </w:rPr>
        <w:t>на предотвращение или урегулирование конфликта интересов, или выносит решение о необходимости проведения служебной проверки соблюдения работником</w:t>
      </w:r>
      <w:r w:rsidRPr="00983BDB">
        <w:rPr>
          <w:spacing w:val="-13"/>
          <w:szCs w:val="22"/>
        </w:rPr>
        <w:t xml:space="preserve"> </w:t>
      </w:r>
      <w:r w:rsidRPr="00983BDB">
        <w:rPr>
          <w:szCs w:val="22"/>
        </w:rPr>
        <w:t>обязанности</w:t>
      </w:r>
      <w:r w:rsidRPr="00983BDB">
        <w:rPr>
          <w:spacing w:val="-12"/>
          <w:szCs w:val="22"/>
        </w:rPr>
        <w:t xml:space="preserve"> </w:t>
      </w:r>
      <w:r w:rsidRPr="00983BDB">
        <w:rPr>
          <w:szCs w:val="22"/>
        </w:rPr>
        <w:t>по</w:t>
      </w:r>
      <w:r w:rsidRPr="00983BDB">
        <w:rPr>
          <w:spacing w:val="-14"/>
          <w:szCs w:val="22"/>
        </w:rPr>
        <w:t xml:space="preserve"> </w:t>
      </w:r>
      <w:r w:rsidRPr="00983BDB">
        <w:rPr>
          <w:szCs w:val="22"/>
        </w:rPr>
        <w:t>предотвращению</w:t>
      </w:r>
      <w:r w:rsidRPr="00983BDB">
        <w:rPr>
          <w:spacing w:val="-13"/>
          <w:szCs w:val="22"/>
        </w:rPr>
        <w:t xml:space="preserve"> </w:t>
      </w:r>
      <w:r w:rsidRPr="00983BDB">
        <w:rPr>
          <w:szCs w:val="22"/>
        </w:rPr>
        <w:t>или</w:t>
      </w:r>
      <w:r w:rsidRPr="00983BDB">
        <w:rPr>
          <w:spacing w:val="-13"/>
          <w:szCs w:val="22"/>
        </w:rPr>
        <w:t xml:space="preserve"> </w:t>
      </w:r>
      <w:r w:rsidRPr="00983BDB">
        <w:rPr>
          <w:szCs w:val="22"/>
        </w:rPr>
        <w:t>урегулированию</w:t>
      </w:r>
      <w:r w:rsidRPr="00983BDB">
        <w:rPr>
          <w:spacing w:val="-13"/>
          <w:szCs w:val="22"/>
        </w:rPr>
        <w:t xml:space="preserve"> </w:t>
      </w:r>
      <w:r w:rsidRPr="00983BDB">
        <w:rPr>
          <w:szCs w:val="22"/>
        </w:rPr>
        <w:t>конфликта интересов, или направляет уведомление в комиссию по противодействию коррупции Организации для выработки рекомендаций по предотвращению или урегулированию конфликта интересов.</w:t>
      </w:r>
    </w:p>
    <w:p w:rsidR="00CD12BD" w:rsidRPr="00983BDB" w:rsidRDefault="00CD12BD" w:rsidP="00CD12BD">
      <w:pPr>
        <w:widowControl w:val="0"/>
        <w:numPr>
          <w:ilvl w:val="1"/>
          <w:numId w:val="14"/>
        </w:numPr>
        <w:tabs>
          <w:tab w:val="left" w:pos="1554"/>
        </w:tabs>
        <w:autoSpaceDE w:val="0"/>
        <w:autoSpaceDN w:val="0"/>
        <w:spacing w:before="1" w:line="276" w:lineRule="auto"/>
        <w:ind w:right="559" w:firstLine="707"/>
        <w:jc w:val="both"/>
        <w:rPr>
          <w:szCs w:val="22"/>
        </w:rPr>
      </w:pPr>
      <w:r w:rsidRPr="00983BDB">
        <w:rPr>
          <w:szCs w:val="22"/>
        </w:rPr>
        <w:t>Предотвращение</w:t>
      </w:r>
      <w:r w:rsidRPr="00983BDB">
        <w:rPr>
          <w:spacing w:val="-16"/>
          <w:szCs w:val="22"/>
        </w:rPr>
        <w:t xml:space="preserve"> </w:t>
      </w:r>
      <w:r w:rsidRPr="00983BDB">
        <w:rPr>
          <w:szCs w:val="22"/>
        </w:rPr>
        <w:t>или</w:t>
      </w:r>
      <w:r w:rsidRPr="00983BDB">
        <w:rPr>
          <w:spacing w:val="-14"/>
          <w:szCs w:val="22"/>
        </w:rPr>
        <w:t xml:space="preserve"> </w:t>
      </w:r>
      <w:r w:rsidRPr="00983BDB">
        <w:rPr>
          <w:szCs w:val="22"/>
        </w:rPr>
        <w:t>урегулирование</w:t>
      </w:r>
      <w:r w:rsidRPr="00983BDB">
        <w:rPr>
          <w:spacing w:val="-15"/>
          <w:szCs w:val="22"/>
        </w:rPr>
        <w:t xml:space="preserve"> </w:t>
      </w:r>
      <w:r w:rsidRPr="00983BDB">
        <w:rPr>
          <w:szCs w:val="22"/>
        </w:rPr>
        <w:t>конфликта</w:t>
      </w:r>
      <w:r w:rsidRPr="00983BDB">
        <w:rPr>
          <w:spacing w:val="-15"/>
          <w:szCs w:val="22"/>
        </w:rPr>
        <w:t xml:space="preserve"> </w:t>
      </w:r>
      <w:r w:rsidRPr="00983BDB">
        <w:rPr>
          <w:szCs w:val="22"/>
        </w:rPr>
        <w:t>интересов</w:t>
      </w:r>
      <w:r w:rsidRPr="00983BDB">
        <w:rPr>
          <w:spacing w:val="-12"/>
          <w:szCs w:val="22"/>
        </w:rPr>
        <w:t xml:space="preserve"> </w:t>
      </w:r>
      <w:r w:rsidRPr="00983BDB">
        <w:rPr>
          <w:szCs w:val="22"/>
        </w:rPr>
        <w:t>может состоять в следующем:</w:t>
      </w:r>
    </w:p>
    <w:p w:rsidR="00CD12BD" w:rsidRPr="00983BDB" w:rsidRDefault="00CD12BD" w:rsidP="00CD12BD">
      <w:pPr>
        <w:widowControl w:val="0"/>
        <w:numPr>
          <w:ilvl w:val="2"/>
          <w:numId w:val="14"/>
        </w:numPr>
        <w:tabs>
          <w:tab w:val="left" w:pos="1102"/>
        </w:tabs>
        <w:autoSpaceDE w:val="0"/>
        <w:autoSpaceDN w:val="0"/>
        <w:spacing w:line="276" w:lineRule="auto"/>
        <w:ind w:right="569" w:firstLine="707"/>
        <w:jc w:val="both"/>
        <w:rPr>
          <w:szCs w:val="22"/>
        </w:rPr>
      </w:pPr>
      <w:r w:rsidRPr="00983BDB">
        <w:rPr>
          <w:szCs w:val="22"/>
        </w:rPr>
        <w:t>ограничении доступа работника к конкретной информации, которая может затрагивать личные интересы работника;</w:t>
      </w:r>
    </w:p>
    <w:p w:rsidR="00CD12BD" w:rsidRPr="00983BDB" w:rsidRDefault="00CD12BD" w:rsidP="00CD12BD">
      <w:pPr>
        <w:widowControl w:val="0"/>
        <w:numPr>
          <w:ilvl w:val="2"/>
          <w:numId w:val="14"/>
        </w:numPr>
        <w:tabs>
          <w:tab w:val="left" w:pos="1069"/>
        </w:tabs>
        <w:autoSpaceDE w:val="0"/>
        <w:autoSpaceDN w:val="0"/>
        <w:spacing w:line="276" w:lineRule="auto"/>
        <w:ind w:right="568" w:firstLine="707"/>
        <w:jc w:val="both"/>
        <w:rPr>
          <w:szCs w:val="22"/>
        </w:rPr>
      </w:pPr>
      <w:r w:rsidRPr="00983BDB">
        <w:rPr>
          <w:szCs w:val="22"/>
        </w:rPr>
        <w:t>добровольном отказе работника</w:t>
      </w:r>
      <w:r w:rsidRPr="00983BDB">
        <w:rPr>
          <w:spacing w:val="-1"/>
          <w:szCs w:val="22"/>
        </w:rPr>
        <w:t xml:space="preserve"> </w:t>
      </w:r>
      <w:r w:rsidRPr="00983BDB">
        <w:rPr>
          <w:szCs w:val="22"/>
        </w:rPr>
        <w:t>или его отстранение</w:t>
      </w:r>
      <w:r w:rsidRPr="00983BDB">
        <w:rPr>
          <w:spacing w:val="-1"/>
          <w:szCs w:val="22"/>
        </w:rPr>
        <w:t xml:space="preserve"> </w:t>
      </w:r>
      <w:r w:rsidRPr="00983BDB">
        <w:rPr>
          <w:szCs w:val="22"/>
        </w:rPr>
        <w:t>(постоянное</w:t>
      </w:r>
      <w:r w:rsidRPr="00983BDB">
        <w:rPr>
          <w:spacing w:val="-1"/>
          <w:szCs w:val="22"/>
        </w:rPr>
        <w:t xml:space="preserve"> </w:t>
      </w:r>
      <w:r w:rsidRPr="00983BDB">
        <w:rPr>
          <w:szCs w:val="22"/>
        </w:rPr>
        <w:t xml:space="preserve">или временное) от участия в обсуждении и процессе принятия решений по вопросам, которые находятся или могут оказаться под влиянием конфликта </w:t>
      </w:r>
      <w:r w:rsidRPr="00983BDB">
        <w:rPr>
          <w:spacing w:val="-2"/>
          <w:szCs w:val="22"/>
        </w:rPr>
        <w:t>интересов;</w:t>
      </w:r>
    </w:p>
    <w:p w:rsidR="00CD12BD" w:rsidRPr="00983BDB" w:rsidRDefault="00CD12BD" w:rsidP="00CD12BD">
      <w:pPr>
        <w:widowControl w:val="0"/>
        <w:numPr>
          <w:ilvl w:val="2"/>
          <w:numId w:val="14"/>
        </w:numPr>
        <w:tabs>
          <w:tab w:val="left" w:pos="1059"/>
        </w:tabs>
        <w:autoSpaceDE w:val="0"/>
        <w:autoSpaceDN w:val="0"/>
        <w:spacing w:line="321" w:lineRule="exact"/>
        <w:ind w:left="1059" w:hanging="210"/>
        <w:jc w:val="both"/>
        <w:rPr>
          <w:szCs w:val="22"/>
        </w:rPr>
      </w:pPr>
      <w:r w:rsidRPr="00983BDB">
        <w:rPr>
          <w:szCs w:val="22"/>
        </w:rPr>
        <w:t>пересмотре</w:t>
      </w:r>
      <w:r w:rsidRPr="00983BDB">
        <w:rPr>
          <w:spacing w:val="-15"/>
          <w:szCs w:val="22"/>
        </w:rPr>
        <w:t xml:space="preserve"> </w:t>
      </w:r>
      <w:r w:rsidRPr="00983BDB">
        <w:rPr>
          <w:szCs w:val="22"/>
        </w:rPr>
        <w:t>и</w:t>
      </w:r>
      <w:r w:rsidRPr="00983BDB">
        <w:rPr>
          <w:spacing w:val="-9"/>
          <w:szCs w:val="22"/>
        </w:rPr>
        <w:t xml:space="preserve"> </w:t>
      </w:r>
      <w:r w:rsidRPr="00983BDB">
        <w:rPr>
          <w:szCs w:val="22"/>
        </w:rPr>
        <w:t>изменении</w:t>
      </w:r>
      <w:r w:rsidRPr="00983BDB">
        <w:rPr>
          <w:spacing w:val="-10"/>
          <w:szCs w:val="22"/>
        </w:rPr>
        <w:t xml:space="preserve"> </w:t>
      </w:r>
      <w:r w:rsidRPr="00983BDB">
        <w:rPr>
          <w:szCs w:val="22"/>
        </w:rPr>
        <w:t>трудовых</w:t>
      </w:r>
      <w:r w:rsidRPr="00983BDB">
        <w:rPr>
          <w:spacing w:val="-8"/>
          <w:szCs w:val="22"/>
        </w:rPr>
        <w:t xml:space="preserve"> </w:t>
      </w:r>
      <w:r w:rsidRPr="00983BDB">
        <w:rPr>
          <w:szCs w:val="22"/>
        </w:rPr>
        <w:t>обязанностей</w:t>
      </w:r>
      <w:r w:rsidRPr="00983BDB">
        <w:rPr>
          <w:spacing w:val="-9"/>
          <w:szCs w:val="22"/>
        </w:rPr>
        <w:t xml:space="preserve"> </w:t>
      </w:r>
      <w:r w:rsidRPr="00983BDB">
        <w:rPr>
          <w:spacing w:val="-2"/>
          <w:szCs w:val="22"/>
        </w:rPr>
        <w:t>работника;</w:t>
      </w:r>
    </w:p>
    <w:p w:rsidR="00CD12BD" w:rsidRPr="00983BDB" w:rsidRDefault="00CD12BD" w:rsidP="00CD12BD">
      <w:pPr>
        <w:widowControl w:val="0"/>
        <w:numPr>
          <w:ilvl w:val="2"/>
          <w:numId w:val="14"/>
        </w:numPr>
        <w:tabs>
          <w:tab w:val="left" w:pos="1117"/>
        </w:tabs>
        <w:autoSpaceDE w:val="0"/>
        <w:autoSpaceDN w:val="0"/>
        <w:spacing w:before="47" w:line="276" w:lineRule="auto"/>
        <w:ind w:right="567" w:firstLine="707"/>
        <w:rPr>
          <w:szCs w:val="22"/>
        </w:rPr>
      </w:pPr>
      <w:r w:rsidRPr="00983BDB">
        <w:rPr>
          <w:szCs w:val="22"/>
        </w:rPr>
        <w:t>временном</w:t>
      </w:r>
      <w:r w:rsidRPr="00983BDB">
        <w:rPr>
          <w:spacing w:val="40"/>
          <w:szCs w:val="22"/>
        </w:rPr>
        <w:t xml:space="preserve"> </w:t>
      </w:r>
      <w:r w:rsidRPr="00983BDB">
        <w:rPr>
          <w:szCs w:val="22"/>
        </w:rPr>
        <w:t>отстранении</w:t>
      </w:r>
      <w:r w:rsidRPr="00983BDB">
        <w:rPr>
          <w:spacing w:val="40"/>
          <w:szCs w:val="22"/>
        </w:rPr>
        <w:t xml:space="preserve"> </w:t>
      </w:r>
      <w:r w:rsidRPr="00983BDB">
        <w:rPr>
          <w:szCs w:val="22"/>
        </w:rPr>
        <w:t>работника</w:t>
      </w:r>
      <w:r w:rsidRPr="00983BDB">
        <w:rPr>
          <w:spacing w:val="40"/>
          <w:szCs w:val="22"/>
        </w:rPr>
        <w:t xml:space="preserve"> </w:t>
      </w:r>
      <w:r w:rsidRPr="00983BDB">
        <w:rPr>
          <w:szCs w:val="22"/>
        </w:rPr>
        <w:t>от</w:t>
      </w:r>
      <w:r w:rsidRPr="00983BDB">
        <w:rPr>
          <w:spacing w:val="40"/>
          <w:szCs w:val="22"/>
        </w:rPr>
        <w:t xml:space="preserve"> </w:t>
      </w:r>
      <w:r w:rsidRPr="00983BDB">
        <w:rPr>
          <w:szCs w:val="22"/>
        </w:rPr>
        <w:t>должности,</w:t>
      </w:r>
      <w:r w:rsidRPr="00983BDB">
        <w:rPr>
          <w:spacing w:val="40"/>
          <w:szCs w:val="22"/>
        </w:rPr>
        <w:t xml:space="preserve"> </w:t>
      </w:r>
      <w:r w:rsidRPr="00983BDB">
        <w:rPr>
          <w:szCs w:val="22"/>
        </w:rPr>
        <w:t>если</w:t>
      </w:r>
      <w:r w:rsidRPr="00983BDB">
        <w:rPr>
          <w:spacing w:val="40"/>
          <w:szCs w:val="22"/>
        </w:rPr>
        <w:t xml:space="preserve"> </w:t>
      </w:r>
      <w:r w:rsidRPr="00983BDB">
        <w:rPr>
          <w:szCs w:val="22"/>
        </w:rPr>
        <w:t>его</w:t>
      </w:r>
      <w:r w:rsidRPr="00983BDB">
        <w:rPr>
          <w:spacing w:val="40"/>
          <w:szCs w:val="22"/>
        </w:rPr>
        <w:t xml:space="preserve"> </w:t>
      </w:r>
      <w:r w:rsidRPr="00983BDB">
        <w:rPr>
          <w:szCs w:val="22"/>
        </w:rPr>
        <w:t>личные интересы входят в противоречие с трудовыми обязанностями;</w:t>
      </w:r>
    </w:p>
    <w:p w:rsidR="00CD12BD" w:rsidRPr="00983BDB" w:rsidRDefault="00CD12BD" w:rsidP="00CD12BD">
      <w:pPr>
        <w:widowControl w:val="0"/>
        <w:numPr>
          <w:ilvl w:val="2"/>
          <w:numId w:val="14"/>
        </w:numPr>
        <w:tabs>
          <w:tab w:val="left" w:pos="1088"/>
        </w:tabs>
        <w:autoSpaceDE w:val="0"/>
        <w:autoSpaceDN w:val="0"/>
        <w:spacing w:before="1" w:line="276" w:lineRule="auto"/>
        <w:ind w:right="567" w:firstLine="707"/>
        <w:rPr>
          <w:szCs w:val="22"/>
        </w:rPr>
      </w:pPr>
      <w:r w:rsidRPr="00983BDB">
        <w:rPr>
          <w:szCs w:val="22"/>
        </w:rPr>
        <w:t>переводе работника на должность, предусматривающую выполнение трудовых обязанностей, не связанных с конфликтом интересов;</w:t>
      </w:r>
    </w:p>
    <w:p w:rsidR="00CD12BD" w:rsidRPr="00983BDB" w:rsidRDefault="00CD12BD" w:rsidP="00CD12BD">
      <w:pPr>
        <w:widowControl w:val="0"/>
        <w:numPr>
          <w:ilvl w:val="2"/>
          <w:numId w:val="14"/>
        </w:numPr>
        <w:tabs>
          <w:tab w:val="left" w:pos="1090"/>
        </w:tabs>
        <w:autoSpaceDE w:val="0"/>
        <w:autoSpaceDN w:val="0"/>
        <w:spacing w:line="276" w:lineRule="auto"/>
        <w:ind w:right="568" w:firstLine="707"/>
        <w:rPr>
          <w:szCs w:val="22"/>
        </w:rPr>
      </w:pPr>
      <w:r w:rsidRPr="00983BDB">
        <w:rPr>
          <w:szCs w:val="22"/>
        </w:rPr>
        <w:t>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CD12BD" w:rsidRPr="00983BDB" w:rsidRDefault="00CD12BD" w:rsidP="00CD12BD">
      <w:pPr>
        <w:widowControl w:val="0"/>
        <w:numPr>
          <w:ilvl w:val="2"/>
          <w:numId w:val="14"/>
        </w:numPr>
        <w:tabs>
          <w:tab w:val="left" w:pos="1045"/>
        </w:tabs>
        <w:autoSpaceDE w:val="0"/>
        <w:autoSpaceDN w:val="0"/>
        <w:spacing w:line="276" w:lineRule="auto"/>
        <w:ind w:right="563" w:firstLine="707"/>
        <w:rPr>
          <w:szCs w:val="22"/>
        </w:rPr>
      </w:pPr>
      <w:r w:rsidRPr="00983BDB">
        <w:rPr>
          <w:spacing w:val="-2"/>
          <w:szCs w:val="22"/>
        </w:rPr>
        <w:t>отказе</w:t>
      </w:r>
      <w:r w:rsidRPr="00983BDB">
        <w:rPr>
          <w:spacing w:val="-12"/>
          <w:szCs w:val="22"/>
        </w:rPr>
        <w:t xml:space="preserve"> </w:t>
      </w:r>
      <w:r w:rsidRPr="00983BDB">
        <w:rPr>
          <w:spacing w:val="-2"/>
          <w:szCs w:val="22"/>
        </w:rPr>
        <w:t>работника</w:t>
      </w:r>
      <w:r w:rsidRPr="00983BDB">
        <w:rPr>
          <w:spacing w:val="-12"/>
          <w:szCs w:val="22"/>
        </w:rPr>
        <w:t xml:space="preserve"> </w:t>
      </w:r>
      <w:r w:rsidRPr="00983BDB">
        <w:rPr>
          <w:spacing w:val="-2"/>
          <w:szCs w:val="22"/>
        </w:rPr>
        <w:t>от</w:t>
      </w:r>
      <w:r w:rsidRPr="00983BDB">
        <w:rPr>
          <w:spacing w:val="-13"/>
          <w:szCs w:val="22"/>
        </w:rPr>
        <w:t xml:space="preserve"> </w:t>
      </w:r>
      <w:r w:rsidRPr="00983BDB">
        <w:rPr>
          <w:spacing w:val="-2"/>
          <w:szCs w:val="22"/>
        </w:rPr>
        <w:t>своего</w:t>
      </w:r>
      <w:r w:rsidRPr="00983BDB">
        <w:rPr>
          <w:spacing w:val="-11"/>
          <w:szCs w:val="22"/>
        </w:rPr>
        <w:t xml:space="preserve"> </w:t>
      </w:r>
      <w:r w:rsidRPr="00983BDB">
        <w:rPr>
          <w:spacing w:val="-2"/>
          <w:szCs w:val="22"/>
        </w:rPr>
        <w:t>личного</w:t>
      </w:r>
      <w:r w:rsidRPr="00983BDB">
        <w:rPr>
          <w:spacing w:val="-11"/>
          <w:szCs w:val="22"/>
        </w:rPr>
        <w:t xml:space="preserve"> </w:t>
      </w:r>
      <w:r w:rsidRPr="00983BDB">
        <w:rPr>
          <w:spacing w:val="-2"/>
          <w:szCs w:val="22"/>
        </w:rPr>
        <w:t>интереса,</w:t>
      </w:r>
      <w:r w:rsidRPr="00983BDB">
        <w:rPr>
          <w:spacing w:val="-13"/>
          <w:szCs w:val="22"/>
        </w:rPr>
        <w:t xml:space="preserve"> </w:t>
      </w:r>
      <w:r w:rsidRPr="00983BDB">
        <w:rPr>
          <w:spacing w:val="-2"/>
          <w:szCs w:val="22"/>
        </w:rPr>
        <w:t>порождающего</w:t>
      </w:r>
      <w:r w:rsidRPr="00983BDB">
        <w:rPr>
          <w:spacing w:val="-11"/>
          <w:szCs w:val="22"/>
        </w:rPr>
        <w:t xml:space="preserve"> </w:t>
      </w:r>
      <w:r w:rsidRPr="00983BDB">
        <w:rPr>
          <w:spacing w:val="-2"/>
          <w:szCs w:val="22"/>
        </w:rPr>
        <w:t xml:space="preserve">конфликт </w:t>
      </w:r>
      <w:r w:rsidRPr="00983BDB">
        <w:rPr>
          <w:szCs w:val="22"/>
        </w:rPr>
        <w:t>с интересами Организации;</w:t>
      </w:r>
    </w:p>
    <w:p w:rsidR="00CD12BD" w:rsidRPr="00983BDB" w:rsidRDefault="00CD12BD" w:rsidP="00CD12BD">
      <w:pPr>
        <w:widowControl w:val="0"/>
        <w:numPr>
          <w:ilvl w:val="1"/>
          <w:numId w:val="14"/>
        </w:numPr>
        <w:tabs>
          <w:tab w:val="left" w:pos="1554"/>
        </w:tabs>
        <w:autoSpaceDE w:val="0"/>
        <w:autoSpaceDN w:val="0"/>
        <w:spacing w:line="320" w:lineRule="exact"/>
        <w:ind w:left="1554" w:hanging="705"/>
        <w:jc w:val="both"/>
        <w:rPr>
          <w:szCs w:val="22"/>
        </w:rPr>
      </w:pPr>
      <w:r w:rsidRPr="00983BDB">
        <w:rPr>
          <w:spacing w:val="-2"/>
          <w:szCs w:val="22"/>
        </w:rPr>
        <w:t>Типовые</w:t>
      </w:r>
      <w:r w:rsidRPr="00983BDB">
        <w:rPr>
          <w:spacing w:val="-11"/>
          <w:szCs w:val="22"/>
        </w:rPr>
        <w:t xml:space="preserve"> </w:t>
      </w:r>
      <w:r w:rsidRPr="00983BDB">
        <w:rPr>
          <w:spacing w:val="-2"/>
          <w:szCs w:val="22"/>
        </w:rPr>
        <w:t>ситуации</w:t>
      </w:r>
      <w:r w:rsidRPr="00983BDB">
        <w:rPr>
          <w:spacing w:val="-8"/>
          <w:szCs w:val="22"/>
        </w:rPr>
        <w:t xml:space="preserve"> </w:t>
      </w:r>
      <w:r w:rsidRPr="00983BDB">
        <w:rPr>
          <w:spacing w:val="-2"/>
          <w:szCs w:val="22"/>
        </w:rPr>
        <w:t>конфликта</w:t>
      </w:r>
      <w:r w:rsidRPr="00983BDB">
        <w:rPr>
          <w:spacing w:val="-9"/>
          <w:szCs w:val="22"/>
        </w:rPr>
        <w:t xml:space="preserve"> </w:t>
      </w:r>
      <w:r w:rsidRPr="00983BDB">
        <w:rPr>
          <w:spacing w:val="-2"/>
          <w:szCs w:val="22"/>
        </w:rPr>
        <w:t>интересов</w:t>
      </w:r>
      <w:r w:rsidRPr="00983BDB">
        <w:rPr>
          <w:spacing w:val="-11"/>
          <w:szCs w:val="22"/>
        </w:rPr>
        <w:t xml:space="preserve"> </w:t>
      </w:r>
      <w:r w:rsidRPr="00983BDB">
        <w:rPr>
          <w:spacing w:val="-2"/>
          <w:szCs w:val="22"/>
        </w:rPr>
        <w:t>приведены</w:t>
      </w:r>
      <w:r w:rsidRPr="00983BDB">
        <w:rPr>
          <w:spacing w:val="-8"/>
          <w:szCs w:val="22"/>
        </w:rPr>
        <w:t xml:space="preserve"> </w:t>
      </w:r>
      <w:r w:rsidRPr="00983BDB">
        <w:rPr>
          <w:spacing w:val="-2"/>
          <w:szCs w:val="22"/>
        </w:rPr>
        <w:t>в</w:t>
      </w:r>
      <w:r w:rsidRPr="00983BDB">
        <w:rPr>
          <w:spacing w:val="-1"/>
          <w:szCs w:val="22"/>
        </w:rPr>
        <w:t xml:space="preserve"> </w:t>
      </w:r>
      <w:r w:rsidRPr="00983BDB">
        <w:rPr>
          <w:spacing w:val="-2"/>
          <w:szCs w:val="22"/>
        </w:rPr>
        <w:t>Приложении</w:t>
      </w:r>
    </w:p>
    <w:p w:rsidR="00CD12BD" w:rsidRPr="00983BDB" w:rsidRDefault="00CD12BD" w:rsidP="00CD12BD">
      <w:pPr>
        <w:widowControl w:val="0"/>
        <w:autoSpaceDE w:val="0"/>
        <w:autoSpaceDN w:val="0"/>
        <w:spacing w:before="48"/>
        <w:ind w:firstLine="0"/>
        <w:sectPr w:rsidR="00CD12BD" w:rsidRPr="00983BDB">
          <w:pgSz w:w="11900" w:h="16840"/>
          <w:pgMar w:top="1020" w:right="283" w:bottom="280" w:left="1559" w:header="720" w:footer="0" w:gutter="0"/>
          <w:cols w:space="720"/>
        </w:sectPr>
      </w:pPr>
      <w:r w:rsidRPr="00983BDB">
        <w:t>№</w:t>
      </w:r>
      <w:r w:rsidRPr="00983BDB">
        <w:rPr>
          <w:spacing w:val="69"/>
        </w:rPr>
        <w:t xml:space="preserve"> </w:t>
      </w:r>
      <w:r w:rsidRPr="00983BDB">
        <w:t>2 к</w:t>
      </w:r>
      <w:r w:rsidRPr="00983BDB">
        <w:rPr>
          <w:spacing w:val="-1"/>
        </w:rPr>
        <w:t xml:space="preserve"> </w:t>
      </w:r>
      <w:r>
        <w:rPr>
          <w:spacing w:val="-2"/>
        </w:rPr>
        <w:t>Положению</w:t>
      </w:r>
    </w:p>
    <w:p w:rsidR="00CD12BD" w:rsidRDefault="00CD12BD" w:rsidP="00CD12BD">
      <w:pPr>
        <w:pStyle w:val="aff1"/>
        <w:rPr>
          <w:rFonts w:ascii="Times New Roman" w:hAnsi="Times New Roman" w:cs="Times New Roman"/>
          <w:sz w:val="20"/>
        </w:rPr>
      </w:pPr>
      <w:bookmarkStart w:id="8" w:name="40"/>
      <w:bookmarkEnd w:id="8"/>
    </w:p>
    <w:p w:rsidR="00CD12BD" w:rsidRPr="00983BDB" w:rsidRDefault="00CD12BD" w:rsidP="00CD12BD">
      <w:pPr>
        <w:widowControl w:val="0"/>
        <w:suppressAutoHyphens/>
        <w:autoSpaceDE w:val="0"/>
        <w:autoSpaceDN w:val="0"/>
        <w:adjustRightInd w:val="0"/>
        <w:ind w:left="6480" w:firstLine="0"/>
        <w:contextualSpacing/>
        <w:rPr>
          <w:rFonts w:eastAsia="Calibri"/>
          <w:color w:val="000000" w:themeColor="text1"/>
          <w:sz w:val="20"/>
          <w:szCs w:val="20"/>
          <w:lang w:eastAsia="ru-RU"/>
        </w:rPr>
      </w:pPr>
      <w:r w:rsidRPr="00983BDB">
        <w:rPr>
          <w:rFonts w:eastAsia="Calibri"/>
          <w:color w:val="000000" w:themeColor="text1"/>
          <w:sz w:val="20"/>
          <w:szCs w:val="20"/>
          <w:lang w:eastAsia="ru-RU"/>
        </w:rPr>
        <w:t>Приложение 1 к Положению о конфликте интересов в муниципальном дошкольном образователь</w:t>
      </w:r>
      <w:r>
        <w:rPr>
          <w:rFonts w:eastAsia="Calibri"/>
          <w:color w:val="000000" w:themeColor="text1"/>
          <w:sz w:val="20"/>
          <w:szCs w:val="20"/>
          <w:lang w:eastAsia="ru-RU"/>
        </w:rPr>
        <w:t>ном учреждении детском саду № 46</w:t>
      </w:r>
    </w:p>
    <w:p w:rsidR="00CD12BD" w:rsidRPr="00983BDB" w:rsidRDefault="00CD12BD" w:rsidP="00CD12BD">
      <w:pPr>
        <w:widowControl w:val="0"/>
        <w:autoSpaceDE w:val="0"/>
        <w:autoSpaceDN w:val="0"/>
        <w:spacing w:before="26"/>
        <w:ind w:firstLine="0"/>
        <w:rPr>
          <w:sz w:val="20"/>
        </w:rPr>
      </w:pPr>
    </w:p>
    <w:p w:rsidR="00CD12BD" w:rsidRPr="00983BDB" w:rsidRDefault="00CD12BD" w:rsidP="00CD12BD">
      <w:pPr>
        <w:widowControl w:val="0"/>
        <w:autoSpaceDE w:val="0"/>
        <w:autoSpaceDN w:val="0"/>
        <w:ind w:left="1897" w:right="1218" w:firstLine="0"/>
        <w:outlineLvl w:val="0"/>
        <w:rPr>
          <w:b/>
          <w:bCs/>
        </w:rPr>
      </w:pPr>
      <w:bookmarkStart w:id="9" w:name="_bookmark37"/>
      <w:bookmarkEnd w:id="9"/>
      <w:r w:rsidRPr="00983BDB">
        <w:rPr>
          <w:b/>
          <w:bCs/>
        </w:rPr>
        <w:t>Декларация</w:t>
      </w:r>
      <w:r w:rsidRPr="00983BDB">
        <w:rPr>
          <w:b/>
          <w:bCs/>
          <w:spacing w:val="-18"/>
        </w:rPr>
        <w:t xml:space="preserve"> </w:t>
      </w:r>
      <w:r w:rsidRPr="00983BDB">
        <w:rPr>
          <w:b/>
          <w:bCs/>
        </w:rPr>
        <w:t>конфликта</w:t>
      </w:r>
      <w:r w:rsidRPr="00983BDB">
        <w:rPr>
          <w:b/>
          <w:bCs/>
          <w:spacing w:val="-17"/>
        </w:rPr>
        <w:t xml:space="preserve"> </w:t>
      </w:r>
      <w:r w:rsidRPr="00983BDB">
        <w:rPr>
          <w:b/>
          <w:bCs/>
        </w:rPr>
        <w:t>интересов</w:t>
      </w:r>
      <w:r w:rsidRPr="00983BDB">
        <w:rPr>
          <w:b/>
          <w:bCs/>
          <w:spacing w:val="-18"/>
        </w:rPr>
        <w:t xml:space="preserve"> </w:t>
      </w:r>
      <w:r w:rsidRPr="00983BDB">
        <w:rPr>
          <w:b/>
          <w:bCs/>
        </w:rPr>
        <w:t>работника</w:t>
      </w:r>
      <w:r w:rsidRPr="00983BDB">
        <w:rPr>
          <w:b/>
          <w:bCs/>
          <w:spacing w:val="-17"/>
        </w:rPr>
        <w:t xml:space="preserve"> </w:t>
      </w:r>
      <w:r w:rsidRPr="00983BDB">
        <w:rPr>
          <w:b/>
          <w:bCs/>
        </w:rPr>
        <w:t>государственного (муниципального) учреждения (предприятия)</w:t>
      </w:r>
    </w:p>
    <w:p w:rsidR="00CD12BD" w:rsidRPr="00983BDB" w:rsidRDefault="00CD12BD" w:rsidP="00CD12BD">
      <w:pPr>
        <w:widowControl w:val="0"/>
        <w:autoSpaceDE w:val="0"/>
        <w:autoSpaceDN w:val="0"/>
        <w:spacing w:before="234" w:line="276" w:lineRule="auto"/>
        <w:ind w:right="558" w:firstLine="0"/>
        <w:jc w:val="both"/>
      </w:pPr>
      <w:r w:rsidRPr="00983BDB">
        <w:t xml:space="preserve">Перед заполнением настоящей Декларации я ознакомился с Антикоррупционной политикой </w:t>
      </w:r>
      <w:r w:rsidRPr="00983BDB">
        <w:rPr>
          <w:color w:val="000000" w:themeColor="text1"/>
        </w:rPr>
        <w:t>муниципального дошкольного образовательно</w:t>
      </w:r>
      <w:r>
        <w:rPr>
          <w:color w:val="000000" w:themeColor="text1"/>
        </w:rPr>
        <w:t>го учреждения детского сада № 46</w:t>
      </w:r>
      <w:r w:rsidRPr="00983BDB">
        <w:rPr>
          <w:color w:val="000000" w:themeColor="text1"/>
        </w:rPr>
        <w:t>,</w:t>
      </w:r>
      <w:r w:rsidRPr="00983BDB">
        <w:rPr>
          <w:color w:val="FF0000"/>
        </w:rPr>
        <w:t xml:space="preserve"> </w:t>
      </w:r>
      <w:r w:rsidRPr="00983BDB">
        <w:rPr>
          <w:b/>
        </w:rPr>
        <w:t xml:space="preserve">мне понятны </w:t>
      </w:r>
      <w:r w:rsidRPr="00983BDB">
        <w:t>Кодекс</w:t>
      </w:r>
      <w:r w:rsidRPr="00983BDB">
        <w:rPr>
          <w:spacing w:val="-12"/>
        </w:rPr>
        <w:t xml:space="preserve"> </w:t>
      </w:r>
      <w:r w:rsidRPr="00983BDB">
        <w:t>этики</w:t>
      </w:r>
      <w:r w:rsidRPr="00983BDB">
        <w:rPr>
          <w:spacing w:val="-11"/>
        </w:rPr>
        <w:t xml:space="preserve"> </w:t>
      </w:r>
      <w:r w:rsidRPr="00983BDB">
        <w:t>и</w:t>
      </w:r>
      <w:r w:rsidRPr="00983BDB">
        <w:rPr>
          <w:spacing w:val="-11"/>
        </w:rPr>
        <w:t xml:space="preserve"> </w:t>
      </w:r>
      <w:r w:rsidRPr="00983BDB">
        <w:t>служебного</w:t>
      </w:r>
      <w:r w:rsidRPr="00983BDB">
        <w:rPr>
          <w:spacing w:val="-11"/>
        </w:rPr>
        <w:t xml:space="preserve"> </w:t>
      </w:r>
      <w:r w:rsidRPr="00983BDB">
        <w:t>поведения</w:t>
      </w:r>
      <w:r w:rsidRPr="00983BDB">
        <w:rPr>
          <w:spacing w:val="-11"/>
        </w:rPr>
        <w:t xml:space="preserve"> </w:t>
      </w:r>
      <w:r w:rsidRPr="00983BDB">
        <w:t>работников</w:t>
      </w:r>
      <w:r w:rsidRPr="00983BDB">
        <w:rPr>
          <w:spacing w:val="-13"/>
        </w:rPr>
        <w:t xml:space="preserve"> </w:t>
      </w:r>
      <w:r w:rsidRPr="00983BDB">
        <w:t>Организации,</w:t>
      </w:r>
      <w:r w:rsidRPr="00983BDB">
        <w:rPr>
          <w:spacing w:val="-12"/>
        </w:rPr>
        <w:t xml:space="preserve"> </w:t>
      </w:r>
      <w:r w:rsidRPr="00983BDB">
        <w:t>Положение</w:t>
      </w:r>
      <w:r w:rsidRPr="00983BDB">
        <w:rPr>
          <w:spacing w:val="-12"/>
        </w:rPr>
        <w:t xml:space="preserve"> </w:t>
      </w:r>
      <w:r w:rsidRPr="00983BDB">
        <w:t>о конфликте интересов и Регламент обмена подарками и знаками делового гостеприимства Организации.</w:t>
      </w:r>
    </w:p>
    <w:p w:rsidR="00CD12BD" w:rsidRPr="00983BDB" w:rsidRDefault="00CD12BD" w:rsidP="00CD12BD">
      <w:pPr>
        <w:widowControl w:val="0"/>
        <w:autoSpaceDE w:val="0"/>
        <w:autoSpaceDN w:val="0"/>
        <w:spacing w:before="63"/>
        <w:ind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5507355</wp:posOffset>
                </wp:positionH>
                <wp:positionV relativeFrom="paragraph">
                  <wp:posOffset>201930</wp:posOffset>
                </wp:positionV>
                <wp:extent cx="1511300" cy="1270"/>
                <wp:effectExtent l="11430" t="9525" r="10795" b="825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0" cy="1270"/>
                        </a:xfrm>
                        <a:custGeom>
                          <a:avLst/>
                          <a:gdLst>
                            <a:gd name="T0" fmla="*/ 0 w 1511300"/>
                            <a:gd name="T1" fmla="*/ 0 h 1270"/>
                            <a:gd name="T2" fmla="*/ 1510878 w 15113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11300" h="1270">
                              <a:moveTo>
                                <a:pt x="0" y="0"/>
                              </a:moveTo>
                              <a:lnTo>
                                <a:pt x="1510878" y="0"/>
                              </a:lnTo>
                            </a:path>
                          </a:pathLst>
                        </a:custGeom>
                        <a:noFill/>
                        <a:ln w="72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5936B" id="Полилиния 19" o:spid="_x0000_s1026" style="position:absolute;margin-left:433.65pt;margin-top:15.9pt;width:11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1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46EAMAAKwGAAAOAAAAZHJzL2Uyb0RvYy54bWysVe1q2zAU/T/YOwj9HKS2E7f5oEkp+RiD&#10;bis0ewBFkmMzWfIkJU439gx7hL1GYWzPkL3RrmQ7cVoKYyxQR8q9OjrnHt/by6tdLtCWa5MpOcbR&#10;WYgRl1SxTK7H+MNy0RlgZCyRjAgl+Rjfc4OvJi9fXJbFiHdVqgTjGgGINKOyGOPU2mIUBIamPCfm&#10;TBVcQjBROicWtnodME1KQM9F0A3Di6BUmhVaUW4M/Dqrgnji8ZOEU/s+SQy3SIwxcLP+qf1z5Z7B&#10;5JKM1poUaUZrGuQfWOQkk3DpAWpGLEEbnT2ByjOqlVGJPaMqD1SSZJR7DaAmCh+puUtJwb0WKI4p&#10;DmUy/w+WvtveapQx8G6IkSQ5eLT/vv+1/7F/8H8/9w+/vyEIQqXKwozgwF1xq51WU9wo+tFAIDiJ&#10;uI2BHLQq3yoGgGRjla/OLtG5Owm60c6bcH8wge8sovBjdB5FvRC8ohCLun3vUUBGzVm6MfY1Vx6H&#10;bG+MrSxksPIGsFrFEiCSXICbrwIUohI1wHV+kxadpKWouRK8PEB1WzkAEw76g+cBe63kEB0BQcO6&#10;YUnShjjdyZo5rBBxbRP6WhXKuBo5GVCIZeQMAAjIcjKfSQaiLrnXTq4O1Zdo6IjHvaAxgl5YVb1Q&#10;EOu4uTvcEpUtR9LaEBfM1ZYvlU+zj7yEC49RIdtZdfE8y8bYKgMOufu8xgMHR71lt1SLTAjvn5CO&#10;Wb/bi32xjBIZc0FHyOj1aio02hLX9P5T1+MkTauNZB4s5YTN67UlmajWcLnwtYY3s66Ie0d9V38Z&#10;hsP5YD6IO3H3Yt6Jw9msc72Yxp2LRdQ/n/Vm0+ks+uqoRfEozRjj0rFrJkwU/10H17Oumg2HGXOi&#10;4kTswn+eig1Oafgig5bm26vzPezaturzlWL30MJaVSMTRjwsUqU/Y1TCuBxj82lDNMdIvJEwj4ZR&#10;HLv56jfxeb8LG92OrNoRIilAjbHF8Ma75dRWM3lT6Gydwk2Rt1WqaxgdSeZ63POrWNUbGIleQT2+&#10;3cxt733W8Z/M5A8AAAD//wMAUEsDBBQABgAIAAAAIQDtKeiJ3AAAAAoBAAAPAAAAZHJzL2Rvd25y&#10;ZXYueG1sTI9NbsIwEIX3lbiDNUjdVMUO0BSlcRBFReq2tAcw8ZCk2OMoNpDevsOqXc6bT++nXI/e&#10;iQsOsQukIZspEEh1sB01Gr4+d48rEDEZssYFQg0/GGFdTe5KU9hwpQ+87FMj2IRiYTS0KfWFlLFu&#10;0Zs4Cz0S/45h8CbxOTTSDubK5t7JuVK59KYjTmhNj9sW69P+7DW8ohuz5YN8+15u37tYH3O7C7nW&#10;99Nx8wIi4Zj+YLjV5+pQcadDOJONwmlY5c8LRjUsMp5wAzL1xMqBlbkCWZXy/4TqFwAA//8DAFBL&#10;AQItABQABgAIAAAAIQC2gziS/gAAAOEBAAATAAAAAAAAAAAAAAAAAAAAAABbQ29udGVudF9UeXBl&#10;c10ueG1sUEsBAi0AFAAGAAgAAAAhADj9If/WAAAAlAEAAAsAAAAAAAAAAAAAAAAALwEAAF9yZWxz&#10;Ly5yZWxzUEsBAi0AFAAGAAgAAAAhALlgbjoQAwAArAYAAA4AAAAAAAAAAAAAAAAALgIAAGRycy9l&#10;Mm9Eb2MueG1sUEsBAi0AFAAGAAgAAAAhAO0p6IncAAAACgEAAA8AAAAAAAAAAAAAAAAAagUAAGRy&#10;cy9kb3ducmV2LnhtbFBLBQYAAAAABAAEAPMAAABzBgAAAAA=&#10;" path="m,l1510878,e" filled="f" strokeweight=".20094mm">
                <v:path arrowok="t" o:connecttype="custom" o:connectlocs="0,0;1510878,0" o:connectangles="0,0"/>
                <w10:wrap type="topAndBottom" anchorx="page"/>
              </v:shape>
            </w:pict>
          </mc:Fallback>
        </mc:AlternateContent>
      </w:r>
    </w:p>
    <w:p w:rsidR="00CD12BD" w:rsidRPr="00983BDB" w:rsidRDefault="00CD12BD" w:rsidP="00CD12BD">
      <w:pPr>
        <w:widowControl w:val="0"/>
        <w:autoSpaceDE w:val="0"/>
        <w:autoSpaceDN w:val="0"/>
        <w:ind w:right="565" w:firstLine="0"/>
        <w:jc w:val="right"/>
      </w:pPr>
      <w:r w:rsidRPr="00983BDB">
        <w:t>(подпись</w:t>
      </w:r>
      <w:r w:rsidRPr="00983BDB">
        <w:rPr>
          <w:spacing w:val="-10"/>
        </w:rPr>
        <w:t xml:space="preserve"> </w:t>
      </w:r>
      <w:r w:rsidRPr="00983BDB">
        <w:rPr>
          <w:spacing w:val="-2"/>
        </w:rPr>
        <w:t>работника)</w:t>
      </w:r>
    </w:p>
    <w:p w:rsidR="00CD12BD" w:rsidRPr="00983BDB" w:rsidRDefault="00CD12BD" w:rsidP="00CD12BD">
      <w:pPr>
        <w:widowControl w:val="0"/>
        <w:autoSpaceDE w:val="0"/>
        <w:autoSpaceDN w:val="0"/>
        <w:spacing w:before="36"/>
        <w:ind w:firstLine="0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077"/>
      </w:tblGrid>
      <w:tr w:rsidR="00CD12BD" w:rsidRPr="00983BDB" w:rsidTr="00AE531E">
        <w:trPr>
          <w:trHeight w:val="964"/>
        </w:trPr>
        <w:tc>
          <w:tcPr>
            <w:tcW w:w="4395" w:type="dxa"/>
          </w:tcPr>
          <w:p w:rsidR="00CD12BD" w:rsidRPr="00983BDB" w:rsidRDefault="00CD12BD" w:rsidP="00AE531E">
            <w:pPr>
              <w:spacing w:before="3" w:line="319" w:lineRule="exact"/>
              <w:ind w:firstLine="0"/>
              <w:rPr>
                <w:b/>
                <w:szCs w:val="22"/>
                <w:lang w:val="ru-RU"/>
              </w:rPr>
            </w:pPr>
            <w:r w:rsidRPr="00983BDB">
              <w:rPr>
                <w:b/>
                <w:spacing w:val="-2"/>
                <w:szCs w:val="22"/>
                <w:lang w:val="ru-RU"/>
              </w:rPr>
              <w:t>Кому:</w:t>
            </w:r>
          </w:p>
          <w:p w:rsidR="00CD12BD" w:rsidRPr="00983BDB" w:rsidRDefault="00CD12BD" w:rsidP="00AE531E">
            <w:pPr>
              <w:spacing w:line="322" w:lineRule="exact"/>
              <w:ind w:firstLine="0"/>
              <w:rPr>
                <w:szCs w:val="22"/>
                <w:lang w:val="ru-RU"/>
              </w:rPr>
            </w:pPr>
            <w:r w:rsidRPr="00983BDB">
              <w:rPr>
                <w:szCs w:val="22"/>
                <w:lang w:val="ru-RU"/>
              </w:rPr>
              <w:t>(указывается</w:t>
            </w:r>
            <w:r w:rsidRPr="00983BDB">
              <w:rPr>
                <w:spacing w:val="-13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ФИО</w:t>
            </w:r>
            <w:r w:rsidRPr="00983BDB">
              <w:rPr>
                <w:spacing w:val="-13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и</w:t>
            </w:r>
            <w:r w:rsidRPr="00983BDB">
              <w:rPr>
                <w:spacing w:val="-13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должность руководителя Организации)</w:t>
            </w:r>
          </w:p>
        </w:tc>
        <w:tc>
          <w:tcPr>
            <w:tcW w:w="5077" w:type="dxa"/>
          </w:tcPr>
          <w:p w:rsidR="00CD12BD" w:rsidRPr="00983BDB" w:rsidRDefault="00CD12BD" w:rsidP="00AE531E">
            <w:pPr>
              <w:ind w:firstLine="0"/>
              <w:rPr>
                <w:sz w:val="26"/>
                <w:szCs w:val="22"/>
                <w:lang w:val="ru-RU"/>
              </w:rPr>
            </w:pPr>
          </w:p>
        </w:tc>
      </w:tr>
      <w:tr w:rsidR="00CD12BD" w:rsidRPr="00983BDB" w:rsidTr="00AE531E">
        <w:trPr>
          <w:trHeight w:val="964"/>
        </w:trPr>
        <w:tc>
          <w:tcPr>
            <w:tcW w:w="4395" w:type="dxa"/>
          </w:tcPr>
          <w:p w:rsidR="00CD12BD" w:rsidRPr="00983BDB" w:rsidRDefault="00CD12BD" w:rsidP="00AE531E">
            <w:pPr>
              <w:spacing w:before="3" w:line="319" w:lineRule="exact"/>
              <w:ind w:firstLine="0"/>
              <w:rPr>
                <w:b/>
                <w:szCs w:val="22"/>
                <w:lang w:val="ru-RU"/>
              </w:rPr>
            </w:pPr>
            <w:r w:rsidRPr="00983BDB">
              <w:rPr>
                <w:b/>
                <w:szCs w:val="22"/>
                <w:lang w:val="ru-RU"/>
              </w:rPr>
              <w:t>От</w:t>
            </w:r>
            <w:r w:rsidRPr="00983BDB">
              <w:rPr>
                <w:b/>
                <w:spacing w:val="-2"/>
                <w:szCs w:val="22"/>
                <w:lang w:val="ru-RU"/>
              </w:rPr>
              <w:t xml:space="preserve"> </w:t>
            </w:r>
            <w:r w:rsidRPr="00983BDB">
              <w:rPr>
                <w:b/>
                <w:spacing w:val="-4"/>
                <w:szCs w:val="22"/>
                <w:lang w:val="ru-RU"/>
              </w:rPr>
              <w:t>кого</w:t>
            </w:r>
          </w:p>
          <w:p w:rsidR="00CD12BD" w:rsidRPr="00983BDB" w:rsidRDefault="00CD12BD" w:rsidP="00AE531E">
            <w:pPr>
              <w:spacing w:line="322" w:lineRule="exact"/>
              <w:ind w:firstLine="0"/>
              <w:rPr>
                <w:szCs w:val="22"/>
                <w:lang w:val="ru-RU"/>
              </w:rPr>
            </w:pPr>
            <w:r w:rsidRPr="00983BDB">
              <w:rPr>
                <w:spacing w:val="-4"/>
                <w:szCs w:val="22"/>
                <w:lang w:val="ru-RU"/>
              </w:rPr>
              <w:t>(ФИО</w:t>
            </w:r>
            <w:r w:rsidRPr="00983BDB">
              <w:rPr>
                <w:spacing w:val="-14"/>
                <w:szCs w:val="22"/>
                <w:lang w:val="ru-RU"/>
              </w:rPr>
              <w:t xml:space="preserve"> </w:t>
            </w:r>
            <w:r w:rsidRPr="00983BDB">
              <w:rPr>
                <w:spacing w:val="-4"/>
                <w:szCs w:val="22"/>
                <w:lang w:val="ru-RU"/>
              </w:rPr>
              <w:t>работника,</w:t>
            </w:r>
            <w:r w:rsidRPr="00983BDB">
              <w:rPr>
                <w:spacing w:val="-13"/>
                <w:szCs w:val="22"/>
                <w:lang w:val="ru-RU"/>
              </w:rPr>
              <w:t xml:space="preserve"> </w:t>
            </w:r>
            <w:r w:rsidRPr="00983BDB">
              <w:rPr>
                <w:spacing w:val="-4"/>
                <w:szCs w:val="22"/>
                <w:lang w:val="ru-RU"/>
              </w:rPr>
              <w:t xml:space="preserve">заполнившего </w:t>
            </w:r>
            <w:r w:rsidRPr="00983BDB">
              <w:rPr>
                <w:spacing w:val="-2"/>
                <w:szCs w:val="22"/>
                <w:lang w:val="ru-RU"/>
              </w:rPr>
              <w:t>Декларацию)</w:t>
            </w:r>
          </w:p>
        </w:tc>
        <w:tc>
          <w:tcPr>
            <w:tcW w:w="5077" w:type="dxa"/>
          </w:tcPr>
          <w:p w:rsidR="00CD12BD" w:rsidRPr="00983BDB" w:rsidRDefault="00CD12BD" w:rsidP="00AE531E">
            <w:pPr>
              <w:ind w:firstLine="0"/>
              <w:rPr>
                <w:sz w:val="26"/>
                <w:szCs w:val="22"/>
                <w:lang w:val="ru-RU"/>
              </w:rPr>
            </w:pPr>
          </w:p>
        </w:tc>
      </w:tr>
      <w:tr w:rsidR="00CD12BD" w:rsidRPr="00983BDB" w:rsidTr="00AE531E">
        <w:trPr>
          <w:trHeight w:val="320"/>
        </w:trPr>
        <w:tc>
          <w:tcPr>
            <w:tcW w:w="4395" w:type="dxa"/>
          </w:tcPr>
          <w:p w:rsidR="00CD12BD" w:rsidRPr="00983BDB" w:rsidRDefault="00CD12BD" w:rsidP="00AE531E">
            <w:pPr>
              <w:spacing w:before="1" w:line="299" w:lineRule="exact"/>
              <w:ind w:firstLine="0"/>
              <w:rPr>
                <w:b/>
                <w:szCs w:val="22"/>
              </w:rPr>
            </w:pPr>
            <w:proofErr w:type="spellStart"/>
            <w:r w:rsidRPr="00983BDB">
              <w:rPr>
                <w:b/>
                <w:spacing w:val="-2"/>
                <w:szCs w:val="22"/>
              </w:rPr>
              <w:t>Должность</w:t>
            </w:r>
            <w:proofErr w:type="spellEnd"/>
            <w:r w:rsidRPr="00983BDB">
              <w:rPr>
                <w:b/>
                <w:spacing w:val="-2"/>
                <w:szCs w:val="22"/>
              </w:rPr>
              <w:t>:</w:t>
            </w:r>
          </w:p>
        </w:tc>
        <w:tc>
          <w:tcPr>
            <w:tcW w:w="5077" w:type="dxa"/>
          </w:tcPr>
          <w:p w:rsidR="00CD12BD" w:rsidRPr="00983BDB" w:rsidRDefault="00CD12BD" w:rsidP="00AE531E">
            <w:pPr>
              <w:ind w:firstLine="0"/>
              <w:rPr>
                <w:sz w:val="24"/>
                <w:szCs w:val="22"/>
              </w:rPr>
            </w:pPr>
          </w:p>
        </w:tc>
      </w:tr>
      <w:tr w:rsidR="00CD12BD" w:rsidRPr="00983BDB" w:rsidTr="00AE531E">
        <w:trPr>
          <w:trHeight w:val="323"/>
        </w:trPr>
        <w:tc>
          <w:tcPr>
            <w:tcW w:w="4395" w:type="dxa"/>
          </w:tcPr>
          <w:p w:rsidR="00CD12BD" w:rsidRPr="00983BDB" w:rsidRDefault="00CD12BD" w:rsidP="00AE531E">
            <w:pPr>
              <w:spacing w:before="4" w:line="299" w:lineRule="exact"/>
              <w:ind w:firstLine="0"/>
              <w:rPr>
                <w:b/>
                <w:szCs w:val="22"/>
              </w:rPr>
            </w:pPr>
            <w:proofErr w:type="spellStart"/>
            <w:r w:rsidRPr="00983BDB">
              <w:rPr>
                <w:b/>
                <w:szCs w:val="22"/>
              </w:rPr>
              <w:t>Дата</w:t>
            </w:r>
            <w:proofErr w:type="spellEnd"/>
            <w:r w:rsidRPr="00983BDB">
              <w:rPr>
                <w:b/>
                <w:spacing w:val="-3"/>
                <w:szCs w:val="22"/>
              </w:rPr>
              <w:t xml:space="preserve"> </w:t>
            </w:r>
            <w:proofErr w:type="spellStart"/>
            <w:r w:rsidRPr="00983BDB">
              <w:rPr>
                <w:b/>
                <w:spacing w:val="-2"/>
                <w:szCs w:val="22"/>
              </w:rPr>
              <w:t>заполнения</w:t>
            </w:r>
            <w:proofErr w:type="spellEnd"/>
            <w:r w:rsidRPr="00983BDB">
              <w:rPr>
                <w:b/>
                <w:spacing w:val="-2"/>
                <w:szCs w:val="22"/>
              </w:rPr>
              <w:t>:</w:t>
            </w:r>
          </w:p>
        </w:tc>
        <w:tc>
          <w:tcPr>
            <w:tcW w:w="5077" w:type="dxa"/>
          </w:tcPr>
          <w:p w:rsidR="00CD12BD" w:rsidRPr="00983BDB" w:rsidRDefault="00CD12BD" w:rsidP="00AE531E">
            <w:pPr>
              <w:ind w:firstLine="0"/>
              <w:rPr>
                <w:sz w:val="24"/>
                <w:szCs w:val="22"/>
              </w:rPr>
            </w:pPr>
          </w:p>
        </w:tc>
      </w:tr>
      <w:tr w:rsidR="00CD12BD" w:rsidRPr="00983BDB" w:rsidTr="00AE531E">
        <w:trPr>
          <w:trHeight w:val="643"/>
        </w:trPr>
        <w:tc>
          <w:tcPr>
            <w:tcW w:w="4395" w:type="dxa"/>
          </w:tcPr>
          <w:p w:rsidR="00CD12BD" w:rsidRPr="00983BDB" w:rsidRDefault="00CD12BD" w:rsidP="00AE531E">
            <w:pPr>
              <w:spacing w:line="322" w:lineRule="exact"/>
              <w:ind w:firstLine="0"/>
              <w:rPr>
                <w:b/>
                <w:szCs w:val="22"/>
              </w:rPr>
            </w:pPr>
            <w:proofErr w:type="spellStart"/>
            <w:r w:rsidRPr="00983BDB">
              <w:rPr>
                <w:b/>
                <w:szCs w:val="22"/>
              </w:rPr>
              <w:t>Декларация</w:t>
            </w:r>
            <w:proofErr w:type="spellEnd"/>
            <w:r w:rsidRPr="00983BDB">
              <w:rPr>
                <w:b/>
                <w:spacing w:val="-18"/>
                <w:szCs w:val="22"/>
              </w:rPr>
              <w:t xml:space="preserve"> </w:t>
            </w:r>
            <w:proofErr w:type="spellStart"/>
            <w:r w:rsidRPr="00983BDB">
              <w:rPr>
                <w:b/>
                <w:szCs w:val="22"/>
              </w:rPr>
              <w:t>охватывает</w:t>
            </w:r>
            <w:proofErr w:type="spellEnd"/>
            <w:r w:rsidRPr="00983BDB">
              <w:rPr>
                <w:b/>
                <w:spacing w:val="-17"/>
                <w:szCs w:val="22"/>
              </w:rPr>
              <w:t xml:space="preserve"> </w:t>
            </w:r>
            <w:proofErr w:type="spellStart"/>
            <w:r w:rsidRPr="00983BDB">
              <w:rPr>
                <w:b/>
                <w:szCs w:val="22"/>
              </w:rPr>
              <w:t>период</w:t>
            </w:r>
            <w:proofErr w:type="spellEnd"/>
            <w:r w:rsidRPr="00983BDB">
              <w:rPr>
                <w:b/>
                <w:szCs w:val="22"/>
              </w:rPr>
              <w:t xml:space="preserve"> </w:t>
            </w:r>
            <w:proofErr w:type="spellStart"/>
            <w:r w:rsidRPr="00983BDB">
              <w:rPr>
                <w:b/>
                <w:spacing w:val="-2"/>
                <w:szCs w:val="22"/>
              </w:rPr>
              <w:t>времени</w:t>
            </w:r>
            <w:proofErr w:type="spellEnd"/>
          </w:p>
        </w:tc>
        <w:tc>
          <w:tcPr>
            <w:tcW w:w="5077" w:type="dxa"/>
          </w:tcPr>
          <w:p w:rsidR="00CD12BD" w:rsidRPr="00983BDB" w:rsidRDefault="00CD12BD" w:rsidP="00AE531E">
            <w:pPr>
              <w:spacing w:before="158"/>
              <w:ind w:firstLine="0"/>
              <w:rPr>
                <w:szCs w:val="22"/>
              </w:rPr>
            </w:pPr>
            <w:proofErr w:type="gramStart"/>
            <w:r w:rsidRPr="00983BDB">
              <w:rPr>
                <w:szCs w:val="22"/>
              </w:rPr>
              <w:t>с</w:t>
            </w:r>
            <w:proofErr w:type="gramEnd"/>
            <w:r w:rsidRPr="00983BDB">
              <w:rPr>
                <w:spacing w:val="-9"/>
                <w:szCs w:val="22"/>
              </w:rPr>
              <w:t xml:space="preserve"> </w:t>
            </w:r>
            <w:r w:rsidRPr="00983BDB">
              <w:rPr>
                <w:szCs w:val="22"/>
              </w:rPr>
              <w:t>...........................</w:t>
            </w:r>
            <w:r w:rsidRPr="00983BDB">
              <w:rPr>
                <w:spacing w:val="-7"/>
                <w:szCs w:val="22"/>
              </w:rPr>
              <w:t xml:space="preserve"> </w:t>
            </w:r>
            <w:proofErr w:type="spellStart"/>
            <w:r w:rsidRPr="00983BDB">
              <w:rPr>
                <w:szCs w:val="22"/>
              </w:rPr>
              <w:t>по</w:t>
            </w:r>
            <w:proofErr w:type="spellEnd"/>
            <w:r w:rsidRPr="00983BDB">
              <w:rPr>
                <w:spacing w:val="-7"/>
                <w:szCs w:val="22"/>
              </w:rPr>
              <w:t xml:space="preserve"> </w:t>
            </w:r>
            <w:r w:rsidRPr="00983BDB">
              <w:rPr>
                <w:spacing w:val="-2"/>
                <w:szCs w:val="22"/>
              </w:rPr>
              <w:t>………………….</w:t>
            </w:r>
          </w:p>
        </w:tc>
      </w:tr>
    </w:tbl>
    <w:p w:rsidR="00CD12BD" w:rsidRPr="00983BDB" w:rsidRDefault="00CD12BD" w:rsidP="00CD12BD">
      <w:pPr>
        <w:widowControl w:val="0"/>
        <w:autoSpaceDE w:val="0"/>
        <w:autoSpaceDN w:val="0"/>
        <w:ind w:firstLine="0"/>
      </w:pPr>
    </w:p>
    <w:p w:rsidR="00CD12BD" w:rsidRPr="00983BDB" w:rsidRDefault="00CD12BD" w:rsidP="00CD12BD">
      <w:pPr>
        <w:widowControl w:val="0"/>
        <w:autoSpaceDE w:val="0"/>
        <w:autoSpaceDN w:val="0"/>
        <w:ind w:right="567" w:firstLine="0"/>
        <w:jc w:val="both"/>
      </w:pPr>
      <w:r w:rsidRPr="00983BDB">
        <w:t>Необходимо внимательно ознакомиться с приведенными ниже вопросами и ответить «да» или «нет» на каждый из них. Ответ «да»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CD12BD" w:rsidRPr="00983BDB" w:rsidRDefault="00CD12BD" w:rsidP="00CD12BD">
      <w:pPr>
        <w:widowControl w:val="0"/>
        <w:autoSpaceDE w:val="0"/>
        <w:autoSpaceDN w:val="0"/>
        <w:ind w:right="559" w:firstLine="0"/>
        <w:jc w:val="both"/>
      </w:pPr>
      <w:r w:rsidRPr="00983BDB">
        <w:t>Необходимо дать разъяснения ко всем ответам «ДА» в месте, отведенном в конце первого раздела формы.</w:t>
      </w:r>
    </w:p>
    <w:p w:rsidR="00CD12BD" w:rsidRPr="00983BDB" w:rsidRDefault="00CD12BD" w:rsidP="00CD12BD">
      <w:pPr>
        <w:widowControl w:val="0"/>
        <w:autoSpaceDE w:val="0"/>
        <w:autoSpaceDN w:val="0"/>
        <w:spacing w:before="95"/>
        <w:ind w:firstLine="0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6"/>
        <w:gridCol w:w="1189"/>
        <w:gridCol w:w="1193"/>
      </w:tblGrid>
      <w:tr w:rsidR="00CD12BD" w:rsidRPr="00983BDB" w:rsidTr="00AE531E">
        <w:trPr>
          <w:trHeight w:val="566"/>
        </w:trPr>
        <w:tc>
          <w:tcPr>
            <w:tcW w:w="6966" w:type="dxa"/>
          </w:tcPr>
          <w:p w:rsidR="00CD12BD" w:rsidRPr="00983BDB" w:rsidRDefault="00CD12BD" w:rsidP="00AE531E">
            <w:pPr>
              <w:ind w:firstLine="0"/>
              <w:rPr>
                <w:sz w:val="26"/>
                <w:szCs w:val="22"/>
                <w:lang w:val="ru-RU"/>
              </w:rPr>
            </w:pPr>
          </w:p>
        </w:tc>
        <w:tc>
          <w:tcPr>
            <w:tcW w:w="1189" w:type="dxa"/>
          </w:tcPr>
          <w:p w:rsidR="00CD12BD" w:rsidRPr="00983BDB" w:rsidRDefault="00CD12BD" w:rsidP="00AE531E">
            <w:pPr>
              <w:spacing w:before="122"/>
              <w:ind w:firstLine="0"/>
              <w:rPr>
                <w:b/>
                <w:szCs w:val="22"/>
              </w:rPr>
            </w:pPr>
            <w:proofErr w:type="spellStart"/>
            <w:r w:rsidRPr="00983BDB">
              <w:rPr>
                <w:b/>
                <w:spacing w:val="-5"/>
                <w:szCs w:val="22"/>
              </w:rPr>
              <w:t>Да</w:t>
            </w:r>
            <w:proofErr w:type="spellEnd"/>
          </w:p>
        </w:tc>
        <w:tc>
          <w:tcPr>
            <w:tcW w:w="1193" w:type="dxa"/>
          </w:tcPr>
          <w:p w:rsidR="00CD12BD" w:rsidRPr="00983BDB" w:rsidRDefault="00CD12BD" w:rsidP="00AE531E">
            <w:pPr>
              <w:spacing w:before="122"/>
              <w:ind w:firstLine="0"/>
              <w:rPr>
                <w:b/>
                <w:szCs w:val="22"/>
              </w:rPr>
            </w:pPr>
            <w:proofErr w:type="spellStart"/>
            <w:r w:rsidRPr="00983BDB">
              <w:rPr>
                <w:b/>
                <w:spacing w:val="-5"/>
                <w:szCs w:val="22"/>
              </w:rPr>
              <w:t>Нет</w:t>
            </w:r>
            <w:proofErr w:type="spellEnd"/>
          </w:p>
        </w:tc>
      </w:tr>
      <w:tr w:rsidR="00CD12BD" w:rsidRPr="00983BDB" w:rsidTr="00AE531E">
        <w:trPr>
          <w:trHeight w:val="1931"/>
        </w:trPr>
        <w:tc>
          <w:tcPr>
            <w:tcW w:w="6966" w:type="dxa"/>
          </w:tcPr>
          <w:p w:rsidR="00CD12BD" w:rsidRPr="00983BDB" w:rsidRDefault="00CD12BD" w:rsidP="00AE531E">
            <w:pPr>
              <w:ind w:right="105" w:firstLine="0"/>
              <w:jc w:val="both"/>
              <w:rPr>
                <w:szCs w:val="22"/>
                <w:lang w:val="ru-RU"/>
              </w:rPr>
            </w:pPr>
            <w:r w:rsidRPr="00983BDB">
              <w:rPr>
                <w:szCs w:val="22"/>
                <w:lang w:val="ru-RU"/>
              </w:rPr>
              <w:t>1. Замещают ли Ваши родственники должности в органах государственной власти Ярославской области или органах местного самоуправления муниципальных образований Ярославской области?</w:t>
            </w:r>
          </w:p>
          <w:p w:rsidR="00CD12BD" w:rsidRPr="00983BDB" w:rsidRDefault="00CD12BD" w:rsidP="00AE531E">
            <w:pPr>
              <w:spacing w:line="322" w:lineRule="exact"/>
              <w:ind w:right="103" w:firstLine="0"/>
              <w:jc w:val="both"/>
              <w:rPr>
                <w:i/>
                <w:szCs w:val="22"/>
                <w:lang w:val="ru-RU"/>
              </w:rPr>
            </w:pPr>
            <w:r w:rsidRPr="00983BDB">
              <w:rPr>
                <w:i/>
                <w:szCs w:val="22"/>
                <w:lang w:val="ru-RU"/>
              </w:rPr>
              <w:t>(при положительном ответе указать замещаемую родственником должность)</w:t>
            </w:r>
          </w:p>
        </w:tc>
        <w:tc>
          <w:tcPr>
            <w:tcW w:w="1189" w:type="dxa"/>
          </w:tcPr>
          <w:p w:rsidR="00CD12BD" w:rsidRPr="00983BDB" w:rsidRDefault="00CD12BD" w:rsidP="00AE531E">
            <w:pPr>
              <w:ind w:firstLine="0"/>
              <w:rPr>
                <w:sz w:val="26"/>
                <w:szCs w:val="22"/>
                <w:lang w:val="ru-RU"/>
              </w:rPr>
            </w:pPr>
          </w:p>
        </w:tc>
        <w:tc>
          <w:tcPr>
            <w:tcW w:w="1193" w:type="dxa"/>
          </w:tcPr>
          <w:p w:rsidR="00CD12BD" w:rsidRPr="00983BDB" w:rsidRDefault="00CD12BD" w:rsidP="00AE531E">
            <w:pPr>
              <w:ind w:firstLine="0"/>
              <w:rPr>
                <w:sz w:val="26"/>
                <w:szCs w:val="22"/>
                <w:lang w:val="ru-RU"/>
              </w:rPr>
            </w:pPr>
          </w:p>
        </w:tc>
      </w:tr>
      <w:tr w:rsidR="00CD12BD" w:rsidRPr="00983BDB" w:rsidTr="00AE531E">
        <w:trPr>
          <w:trHeight w:val="1288"/>
        </w:trPr>
        <w:tc>
          <w:tcPr>
            <w:tcW w:w="6966" w:type="dxa"/>
          </w:tcPr>
          <w:p w:rsidR="00CD12BD" w:rsidRPr="00140A65" w:rsidRDefault="00CD12BD" w:rsidP="00AE531E">
            <w:pPr>
              <w:ind w:right="100" w:firstLine="0"/>
              <w:jc w:val="both"/>
              <w:rPr>
                <w:szCs w:val="22"/>
                <w:lang w:val="ru-RU"/>
              </w:rPr>
            </w:pPr>
            <w:r w:rsidRPr="00983BDB">
              <w:rPr>
                <w:szCs w:val="22"/>
                <w:lang w:val="ru-RU"/>
              </w:rPr>
              <w:t>2. Являетесь ли Вы или Ваши родственники членами органов управления, работниками в организациях, находящихся</w:t>
            </w:r>
            <w:r w:rsidRPr="00983BDB">
              <w:rPr>
                <w:spacing w:val="51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в</w:t>
            </w:r>
            <w:r w:rsidRPr="00983BDB">
              <w:rPr>
                <w:spacing w:val="53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деловых</w:t>
            </w:r>
            <w:r w:rsidRPr="00983BDB">
              <w:rPr>
                <w:spacing w:val="55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отношениях</w:t>
            </w:r>
            <w:r w:rsidRPr="00983BDB">
              <w:rPr>
                <w:spacing w:val="55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с</w:t>
            </w:r>
            <w:r w:rsidRPr="00983BDB">
              <w:rPr>
                <w:spacing w:val="57"/>
                <w:szCs w:val="22"/>
                <w:lang w:val="ru-RU"/>
              </w:rPr>
              <w:t xml:space="preserve"> </w:t>
            </w:r>
            <w:r w:rsidRPr="00140A65">
              <w:rPr>
                <w:color w:val="000000" w:themeColor="text1"/>
                <w:spacing w:val="-2"/>
                <w:szCs w:val="22"/>
                <w:lang w:val="ru-RU"/>
              </w:rPr>
              <w:t>дошкольным образовательным учреждением детским садом №</w:t>
            </w:r>
            <w:r>
              <w:rPr>
                <w:color w:val="000000" w:themeColor="text1"/>
                <w:spacing w:val="-2"/>
                <w:szCs w:val="22"/>
                <w:lang w:val="ru-RU"/>
              </w:rPr>
              <w:t xml:space="preserve"> 46</w:t>
            </w:r>
            <w:r w:rsidRPr="00A84B1A">
              <w:rPr>
                <w:color w:val="000000" w:themeColor="text1"/>
                <w:spacing w:val="-2"/>
                <w:szCs w:val="22"/>
                <w:lang w:val="ru-RU"/>
              </w:rPr>
              <w:t>?</w:t>
            </w:r>
          </w:p>
        </w:tc>
        <w:tc>
          <w:tcPr>
            <w:tcW w:w="1189" w:type="dxa"/>
          </w:tcPr>
          <w:p w:rsidR="00CD12BD" w:rsidRPr="00140A65" w:rsidRDefault="00CD12BD" w:rsidP="00AE531E">
            <w:pPr>
              <w:ind w:firstLine="0"/>
              <w:rPr>
                <w:sz w:val="26"/>
                <w:szCs w:val="22"/>
                <w:lang w:val="ru-RU"/>
              </w:rPr>
            </w:pPr>
          </w:p>
        </w:tc>
        <w:tc>
          <w:tcPr>
            <w:tcW w:w="1193" w:type="dxa"/>
          </w:tcPr>
          <w:p w:rsidR="00CD12BD" w:rsidRPr="00140A65" w:rsidRDefault="00CD12BD" w:rsidP="00AE531E">
            <w:pPr>
              <w:ind w:firstLine="0"/>
              <w:rPr>
                <w:sz w:val="26"/>
                <w:szCs w:val="22"/>
                <w:lang w:val="ru-RU"/>
              </w:rPr>
            </w:pPr>
          </w:p>
        </w:tc>
      </w:tr>
    </w:tbl>
    <w:p w:rsidR="00CD12BD" w:rsidRPr="00983BDB" w:rsidRDefault="00CD12BD" w:rsidP="00CD12BD">
      <w:pPr>
        <w:widowControl w:val="0"/>
        <w:autoSpaceDE w:val="0"/>
        <w:autoSpaceDN w:val="0"/>
        <w:ind w:firstLine="0"/>
        <w:rPr>
          <w:sz w:val="26"/>
          <w:szCs w:val="22"/>
        </w:rPr>
        <w:sectPr w:rsidR="00CD12BD" w:rsidRPr="00983BDB">
          <w:pgSz w:w="11900" w:h="16840"/>
          <w:pgMar w:top="1020" w:right="283" w:bottom="280" w:left="1559" w:header="720" w:footer="0" w:gutter="0"/>
          <w:cols w:space="720"/>
        </w:sectPr>
      </w:pPr>
    </w:p>
    <w:p w:rsidR="00CD12BD" w:rsidRPr="00983BDB" w:rsidRDefault="00CD12BD" w:rsidP="00CD12BD">
      <w:pPr>
        <w:widowControl w:val="0"/>
        <w:autoSpaceDE w:val="0"/>
        <w:autoSpaceDN w:val="0"/>
        <w:spacing w:before="9"/>
        <w:ind w:firstLine="0"/>
        <w:rPr>
          <w:sz w:val="8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6"/>
        <w:gridCol w:w="1189"/>
        <w:gridCol w:w="1193"/>
      </w:tblGrid>
      <w:tr w:rsidR="00CD12BD" w:rsidRPr="00983BDB" w:rsidTr="00AE531E">
        <w:trPr>
          <w:trHeight w:val="645"/>
        </w:trPr>
        <w:tc>
          <w:tcPr>
            <w:tcW w:w="6966" w:type="dxa"/>
          </w:tcPr>
          <w:p w:rsidR="00CD12BD" w:rsidRPr="00983BDB" w:rsidRDefault="00CD12BD" w:rsidP="00AE531E">
            <w:pPr>
              <w:tabs>
                <w:tab w:val="left" w:pos="936"/>
                <w:tab w:val="left" w:pos="3227"/>
                <w:tab w:val="left" w:pos="4457"/>
                <w:tab w:val="left" w:pos="5747"/>
                <w:tab w:val="left" w:pos="6183"/>
              </w:tabs>
              <w:spacing w:line="320" w:lineRule="atLeast"/>
              <w:ind w:right="103" w:firstLine="0"/>
              <w:rPr>
                <w:i/>
                <w:szCs w:val="22"/>
                <w:lang w:val="ru-RU"/>
              </w:rPr>
            </w:pPr>
            <w:bookmarkStart w:id="10" w:name="41"/>
            <w:bookmarkEnd w:id="10"/>
            <w:r w:rsidRPr="00983BDB">
              <w:rPr>
                <w:i/>
                <w:spacing w:val="-4"/>
                <w:szCs w:val="22"/>
                <w:lang w:val="ru-RU"/>
              </w:rPr>
              <w:t>(при</w:t>
            </w:r>
            <w:r w:rsidRPr="00983BDB">
              <w:rPr>
                <w:i/>
                <w:szCs w:val="22"/>
                <w:lang w:val="ru-RU"/>
              </w:rPr>
              <w:tab/>
            </w:r>
            <w:r w:rsidRPr="00983BDB">
              <w:rPr>
                <w:i/>
                <w:spacing w:val="-2"/>
                <w:szCs w:val="22"/>
                <w:lang w:val="ru-RU"/>
              </w:rPr>
              <w:t>положительном</w:t>
            </w:r>
            <w:r w:rsidRPr="00983BDB">
              <w:rPr>
                <w:i/>
                <w:szCs w:val="22"/>
                <w:lang w:val="ru-RU"/>
              </w:rPr>
              <w:tab/>
            </w:r>
            <w:r w:rsidRPr="00983BDB">
              <w:rPr>
                <w:i/>
                <w:spacing w:val="-2"/>
                <w:szCs w:val="22"/>
                <w:lang w:val="ru-RU"/>
              </w:rPr>
              <w:t>ответе</w:t>
            </w:r>
            <w:r w:rsidRPr="00983BDB">
              <w:rPr>
                <w:i/>
                <w:szCs w:val="22"/>
                <w:lang w:val="ru-RU"/>
              </w:rPr>
              <w:tab/>
            </w:r>
            <w:r w:rsidRPr="00983BDB">
              <w:rPr>
                <w:i/>
                <w:spacing w:val="-2"/>
                <w:szCs w:val="22"/>
                <w:lang w:val="ru-RU"/>
              </w:rPr>
              <w:t>указать</w:t>
            </w:r>
            <w:r w:rsidRPr="00983BDB">
              <w:rPr>
                <w:i/>
                <w:szCs w:val="22"/>
                <w:lang w:val="ru-RU"/>
              </w:rPr>
              <w:tab/>
            </w:r>
            <w:r w:rsidRPr="00983BDB">
              <w:rPr>
                <w:i/>
                <w:spacing w:val="-10"/>
                <w:szCs w:val="22"/>
                <w:lang w:val="ru-RU"/>
              </w:rPr>
              <w:t>в</w:t>
            </w:r>
            <w:r w:rsidRPr="00983BDB">
              <w:rPr>
                <w:i/>
                <w:szCs w:val="22"/>
                <w:lang w:val="ru-RU"/>
              </w:rPr>
              <w:tab/>
            </w:r>
            <w:r w:rsidRPr="00983BDB">
              <w:rPr>
                <w:i/>
                <w:spacing w:val="-2"/>
                <w:szCs w:val="22"/>
                <w:lang w:val="ru-RU"/>
              </w:rPr>
              <w:t xml:space="preserve">каких </w:t>
            </w:r>
            <w:r w:rsidRPr="00983BDB">
              <w:rPr>
                <w:i/>
                <w:szCs w:val="22"/>
                <w:lang w:val="ru-RU"/>
              </w:rPr>
              <w:t>организациях и в какой должности)</w:t>
            </w:r>
          </w:p>
        </w:tc>
        <w:tc>
          <w:tcPr>
            <w:tcW w:w="1189" w:type="dxa"/>
          </w:tcPr>
          <w:p w:rsidR="00CD12BD" w:rsidRPr="00983BDB" w:rsidRDefault="00CD12BD" w:rsidP="00AE531E">
            <w:pPr>
              <w:ind w:firstLine="0"/>
              <w:rPr>
                <w:szCs w:val="22"/>
                <w:lang w:val="ru-RU"/>
              </w:rPr>
            </w:pPr>
          </w:p>
        </w:tc>
        <w:tc>
          <w:tcPr>
            <w:tcW w:w="1193" w:type="dxa"/>
          </w:tcPr>
          <w:p w:rsidR="00CD12BD" w:rsidRPr="00983BDB" w:rsidRDefault="00CD12BD" w:rsidP="00AE531E">
            <w:pPr>
              <w:ind w:firstLine="0"/>
              <w:rPr>
                <w:szCs w:val="22"/>
                <w:lang w:val="ru-RU"/>
              </w:rPr>
            </w:pPr>
          </w:p>
        </w:tc>
      </w:tr>
      <w:tr w:rsidR="00CD12BD" w:rsidRPr="00983BDB" w:rsidTr="00AE531E">
        <w:trPr>
          <w:trHeight w:val="1288"/>
        </w:trPr>
        <w:tc>
          <w:tcPr>
            <w:tcW w:w="6966" w:type="dxa"/>
          </w:tcPr>
          <w:p w:rsidR="00CD12BD" w:rsidRPr="00983BDB" w:rsidRDefault="00CD12BD" w:rsidP="00AE531E">
            <w:pPr>
              <w:ind w:firstLine="0"/>
              <w:rPr>
                <w:szCs w:val="22"/>
                <w:lang w:val="ru-RU"/>
              </w:rPr>
            </w:pPr>
            <w:r w:rsidRPr="00983BDB">
              <w:rPr>
                <w:szCs w:val="22"/>
                <w:lang w:val="ru-RU"/>
              </w:rPr>
              <w:t>3.</w:t>
            </w:r>
            <w:r w:rsidRPr="00983BDB">
              <w:rPr>
                <w:spacing w:val="40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Работают</w:t>
            </w:r>
            <w:r w:rsidRPr="00983BDB">
              <w:rPr>
                <w:spacing w:val="40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ли</w:t>
            </w:r>
            <w:r w:rsidRPr="00983BDB">
              <w:rPr>
                <w:spacing w:val="40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в</w:t>
            </w:r>
            <w:r>
              <w:rPr>
                <w:color w:val="FF0000"/>
                <w:szCs w:val="22"/>
                <w:lang w:val="ru-RU"/>
              </w:rPr>
              <w:t xml:space="preserve"> </w:t>
            </w:r>
            <w:r>
              <w:rPr>
                <w:color w:val="000000" w:themeColor="text1"/>
                <w:spacing w:val="-2"/>
                <w:szCs w:val="22"/>
                <w:lang w:val="ru-RU"/>
              </w:rPr>
              <w:t>дошкольном образовательно</w:t>
            </w:r>
            <w:r w:rsidRPr="00140A65">
              <w:rPr>
                <w:color w:val="000000" w:themeColor="text1"/>
                <w:spacing w:val="-2"/>
                <w:szCs w:val="22"/>
                <w:lang w:val="ru-RU"/>
              </w:rPr>
              <w:t>м учреждени</w:t>
            </w:r>
            <w:r>
              <w:rPr>
                <w:color w:val="000000" w:themeColor="text1"/>
                <w:spacing w:val="-2"/>
                <w:szCs w:val="22"/>
                <w:lang w:val="ru-RU"/>
              </w:rPr>
              <w:t>и</w:t>
            </w:r>
            <w:r w:rsidRPr="00140A65">
              <w:rPr>
                <w:color w:val="000000" w:themeColor="text1"/>
                <w:spacing w:val="-2"/>
                <w:szCs w:val="22"/>
                <w:lang w:val="ru-RU"/>
              </w:rPr>
              <w:t xml:space="preserve"> детск</w:t>
            </w:r>
            <w:r>
              <w:rPr>
                <w:color w:val="000000" w:themeColor="text1"/>
                <w:spacing w:val="-2"/>
                <w:szCs w:val="22"/>
                <w:lang w:val="ru-RU"/>
              </w:rPr>
              <w:t>ом саду</w:t>
            </w:r>
            <w:r w:rsidRPr="00140A65">
              <w:rPr>
                <w:color w:val="000000" w:themeColor="text1"/>
                <w:spacing w:val="-2"/>
                <w:szCs w:val="22"/>
                <w:lang w:val="ru-RU"/>
              </w:rPr>
              <w:t xml:space="preserve"> №</w:t>
            </w:r>
            <w:r>
              <w:rPr>
                <w:color w:val="000000" w:themeColor="text1"/>
                <w:spacing w:val="-2"/>
                <w:szCs w:val="22"/>
                <w:lang w:val="ru-RU"/>
              </w:rPr>
              <w:t xml:space="preserve"> </w:t>
            </w:r>
            <w:proofErr w:type="gramStart"/>
            <w:r>
              <w:rPr>
                <w:color w:val="000000" w:themeColor="text1"/>
                <w:spacing w:val="-2"/>
                <w:szCs w:val="22"/>
                <w:lang w:val="ru-RU"/>
              </w:rPr>
              <w:t>46</w:t>
            </w:r>
            <w:r>
              <w:rPr>
                <w:color w:val="FF0000"/>
                <w:spacing w:val="-2"/>
                <w:szCs w:val="22"/>
                <w:lang w:val="ru-RU"/>
              </w:rPr>
              <w:t xml:space="preserve"> </w:t>
            </w:r>
            <w:r w:rsidRPr="00983BDB">
              <w:rPr>
                <w:color w:val="FF0000"/>
                <w:spacing w:val="40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Ваши</w:t>
            </w:r>
            <w:proofErr w:type="gramEnd"/>
            <w:r w:rsidRPr="00983BDB">
              <w:rPr>
                <w:szCs w:val="22"/>
                <w:lang w:val="ru-RU"/>
              </w:rPr>
              <w:t xml:space="preserve"> </w:t>
            </w:r>
            <w:r w:rsidRPr="00983BDB">
              <w:rPr>
                <w:spacing w:val="-2"/>
                <w:szCs w:val="22"/>
                <w:lang w:val="ru-RU"/>
              </w:rPr>
              <w:t>родственники?</w:t>
            </w:r>
          </w:p>
          <w:p w:rsidR="00CD12BD" w:rsidRPr="00983BDB" w:rsidRDefault="00CD12BD" w:rsidP="00AE531E">
            <w:pPr>
              <w:spacing w:line="324" w:lineRule="exact"/>
              <w:ind w:firstLine="0"/>
              <w:rPr>
                <w:i/>
                <w:szCs w:val="22"/>
                <w:lang w:val="ru-RU"/>
              </w:rPr>
            </w:pPr>
            <w:r w:rsidRPr="00983BDB">
              <w:rPr>
                <w:i/>
                <w:szCs w:val="22"/>
                <w:lang w:val="ru-RU"/>
              </w:rPr>
              <w:t>(при</w:t>
            </w:r>
            <w:r w:rsidRPr="00983BDB">
              <w:rPr>
                <w:i/>
                <w:spacing w:val="-17"/>
                <w:szCs w:val="22"/>
                <w:lang w:val="ru-RU"/>
              </w:rPr>
              <w:t xml:space="preserve"> </w:t>
            </w:r>
            <w:r w:rsidRPr="00983BDB">
              <w:rPr>
                <w:i/>
                <w:szCs w:val="22"/>
                <w:lang w:val="ru-RU"/>
              </w:rPr>
              <w:t>положительном</w:t>
            </w:r>
            <w:r w:rsidRPr="00983BDB">
              <w:rPr>
                <w:i/>
                <w:spacing w:val="-15"/>
                <w:szCs w:val="22"/>
                <w:lang w:val="ru-RU"/>
              </w:rPr>
              <w:t xml:space="preserve"> </w:t>
            </w:r>
            <w:r w:rsidRPr="00983BDB">
              <w:rPr>
                <w:i/>
                <w:szCs w:val="22"/>
                <w:lang w:val="ru-RU"/>
              </w:rPr>
              <w:t>ответе</w:t>
            </w:r>
            <w:r w:rsidRPr="00983BDB">
              <w:rPr>
                <w:i/>
                <w:spacing w:val="-15"/>
                <w:szCs w:val="22"/>
                <w:lang w:val="ru-RU"/>
              </w:rPr>
              <w:t xml:space="preserve"> </w:t>
            </w:r>
            <w:r w:rsidRPr="00983BDB">
              <w:rPr>
                <w:i/>
                <w:szCs w:val="22"/>
                <w:lang w:val="ru-RU"/>
              </w:rPr>
              <w:t>указать</w:t>
            </w:r>
            <w:r w:rsidRPr="00983BDB">
              <w:rPr>
                <w:i/>
                <w:spacing w:val="-18"/>
                <w:szCs w:val="22"/>
                <w:lang w:val="ru-RU"/>
              </w:rPr>
              <w:t xml:space="preserve"> </w:t>
            </w:r>
            <w:r w:rsidRPr="00983BDB">
              <w:rPr>
                <w:i/>
                <w:szCs w:val="22"/>
                <w:lang w:val="ru-RU"/>
              </w:rPr>
              <w:t>степень</w:t>
            </w:r>
            <w:r w:rsidRPr="00983BDB">
              <w:rPr>
                <w:i/>
                <w:spacing w:val="-17"/>
                <w:szCs w:val="22"/>
                <w:lang w:val="ru-RU"/>
              </w:rPr>
              <w:t xml:space="preserve"> </w:t>
            </w:r>
            <w:r w:rsidRPr="00983BDB">
              <w:rPr>
                <w:i/>
                <w:szCs w:val="22"/>
                <w:lang w:val="ru-RU"/>
              </w:rPr>
              <w:t>родства, Ф.И.О., должность)</w:t>
            </w:r>
          </w:p>
        </w:tc>
        <w:tc>
          <w:tcPr>
            <w:tcW w:w="1189" w:type="dxa"/>
          </w:tcPr>
          <w:p w:rsidR="00CD12BD" w:rsidRPr="00983BDB" w:rsidRDefault="00CD12BD" w:rsidP="00AE531E">
            <w:pPr>
              <w:ind w:firstLine="0"/>
              <w:rPr>
                <w:szCs w:val="22"/>
                <w:lang w:val="ru-RU"/>
              </w:rPr>
            </w:pPr>
          </w:p>
        </w:tc>
        <w:tc>
          <w:tcPr>
            <w:tcW w:w="1193" w:type="dxa"/>
          </w:tcPr>
          <w:p w:rsidR="00CD12BD" w:rsidRPr="00983BDB" w:rsidRDefault="00CD12BD" w:rsidP="00AE531E">
            <w:pPr>
              <w:ind w:firstLine="0"/>
              <w:rPr>
                <w:szCs w:val="22"/>
                <w:lang w:val="ru-RU"/>
              </w:rPr>
            </w:pPr>
          </w:p>
        </w:tc>
      </w:tr>
      <w:tr w:rsidR="00CD12BD" w:rsidRPr="00983BDB" w:rsidTr="00AE531E">
        <w:trPr>
          <w:trHeight w:val="638"/>
        </w:trPr>
        <w:tc>
          <w:tcPr>
            <w:tcW w:w="9348" w:type="dxa"/>
            <w:gridSpan w:val="3"/>
          </w:tcPr>
          <w:p w:rsidR="00CD12BD" w:rsidRPr="00983BDB" w:rsidRDefault="00CD12BD" w:rsidP="00AE531E">
            <w:pPr>
              <w:spacing w:line="322" w:lineRule="exact"/>
              <w:ind w:right="106" w:firstLine="0"/>
              <w:rPr>
                <w:szCs w:val="22"/>
                <w:lang w:val="ru-RU"/>
              </w:rPr>
            </w:pPr>
            <w:r w:rsidRPr="00983BDB">
              <w:rPr>
                <w:szCs w:val="22"/>
                <w:lang w:val="ru-RU"/>
              </w:rPr>
              <w:t>4.</w:t>
            </w:r>
            <w:r w:rsidRPr="00983BDB">
              <w:rPr>
                <w:spacing w:val="-18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Пользуетесь</w:t>
            </w:r>
            <w:r w:rsidRPr="00983BDB">
              <w:rPr>
                <w:spacing w:val="-17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ли</w:t>
            </w:r>
            <w:r w:rsidRPr="00983BDB">
              <w:rPr>
                <w:spacing w:val="-18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Вы</w:t>
            </w:r>
            <w:r w:rsidRPr="00983BDB">
              <w:rPr>
                <w:spacing w:val="-17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или</w:t>
            </w:r>
            <w:r w:rsidRPr="00983BDB">
              <w:rPr>
                <w:spacing w:val="-18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Ваши</w:t>
            </w:r>
            <w:r w:rsidRPr="00983BDB">
              <w:rPr>
                <w:spacing w:val="-17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родственники</w:t>
            </w:r>
            <w:r w:rsidRPr="00983BDB">
              <w:rPr>
                <w:spacing w:val="-18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имуществом,</w:t>
            </w:r>
            <w:r w:rsidRPr="00983BDB">
              <w:rPr>
                <w:spacing w:val="-18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принадлежащим какой-либо из перечисленных ниже организаций:</w:t>
            </w:r>
          </w:p>
        </w:tc>
      </w:tr>
      <w:tr w:rsidR="00CD12BD" w:rsidRPr="00983BDB" w:rsidTr="00AE531E">
        <w:trPr>
          <w:trHeight w:val="1605"/>
        </w:trPr>
        <w:tc>
          <w:tcPr>
            <w:tcW w:w="6966" w:type="dxa"/>
          </w:tcPr>
          <w:p w:rsidR="00CD12BD" w:rsidRPr="00983BDB" w:rsidRDefault="00CD12BD" w:rsidP="00AE531E">
            <w:pPr>
              <w:tabs>
                <w:tab w:val="left" w:pos="2794"/>
                <w:tab w:val="left" w:pos="5293"/>
              </w:tabs>
              <w:ind w:right="103" w:firstLine="0"/>
              <w:jc w:val="both"/>
              <w:rPr>
                <w:szCs w:val="22"/>
                <w:lang w:val="ru-RU"/>
              </w:rPr>
            </w:pPr>
            <w:r w:rsidRPr="00983BDB">
              <w:rPr>
                <w:szCs w:val="22"/>
                <w:lang w:val="ru-RU"/>
              </w:rPr>
              <w:t>4.1 Организации, находящейся в</w:t>
            </w:r>
            <w:r w:rsidRPr="00983BDB">
              <w:rPr>
                <w:spacing w:val="-1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 xml:space="preserve">деловых отношениях с </w:t>
            </w:r>
            <w:r w:rsidRPr="00140A65">
              <w:rPr>
                <w:color w:val="000000" w:themeColor="text1"/>
                <w:spacing w:val="-2"/>
                <w:szCs w:val="22"/>
                <w:lang w:val="ru-RU"/>
              </w:rPr>
              <w:t>дошкольным образовательным учреждением детским садом №</w:t>
            </w:r>
            <w:r>
              <w:rPr>
                <w:color w:val="000000" w:themeColor="text1"/>
                <w:spacing w:val="-2"/>
                <w:szCs w:val="22"/>
                <w:lang w:val="ru-RU"/>
              </w:rPr>
              <w:t xml:space="preserve"> 46</w:t>
            </w:r>
            <w:r w:rsidRPr="00983BDB">
              <w:rPr>
                <w:color w:val="FF0000"/>
                <w:szCs w:val="22"/>
                <w:lang w:val="ru-RU"/>
              </w:rPr>
              <w:tab/>
            </w:r>
            <w:r w:rsidRPr="00983BDB">
              <w:rPr>
                <w:spacing w:val="-2"/>
                <w:szCs w:val="22"/>
                <w:lang w:val="ru-RU"/>
              </w:rPr>
              <w:t xml:space="preserve"> (подрядчике, </w:t>
            </w:r>
            <w:r w:rsidRPr="00983BDB">
              <w:rPr>
                <w:szCs w:val="22"/>
                <w:lang w:val="ru-RU"/>
              </w:rPr>
              <w:t>консультанте, клиенте и т.п.)?</w:t>
            </w:r>
          </w:p>
          <w:p w:rsidR="00CD12BD" w:rsidRPr="00983BDB" w:rsidRDefault="00CD12BD" w:rsidP="00AE531E">
            <w:pPr>
              <w:spacing w:line="320" w:lineRule="atLeast"/>
              <w:ind w:right="105" w:firstLine="0"/>
              <w:jc w:val="both"/>
              <w:rPr>
                <w:i/>
                <w:szCs w:val="22"/>
                <w:lang w:val="ru-RU"/>
              </w:rPr>
            </w:pPr>
            <w:r w:rsidRPr="00983BDB">
              <w:rPr>
                <w:i/>
                <w:szCs w:val="22"/>
                <w:lang w:val="ru-RU"/>
              </w:rPr>
              <w:t xml:space="preserve">(при положительном ответе указать наименование </w:t>
            </w:r>
            <w:r w:rsidRPr="00983BDB">
              <w:rPr>
                <w:i/>
                <w:spacing w:val="-2"/>
                <w:szCs w:val="22"/>
                <w:lang w:val="ru-RU"/>
              </w:rPr>
              <w:t>организации)</w:t>
            </w:r>
          </w:p>
        </w:tc>
        <w:tc>
          <w:tcPr>
            <w:tcW w:w="1189" w:type="dxa"/>
          </w:tcPr>
          <w:p w:rsidR="00CD12BD" w:rsidRPr="00983BDB" w:rsidRDefault="00CD12BD" w:rsidP="00AE531E">
            <w:pPr>
              <w:ind w:firstLine="0"/>
              <w:rPr>
                <w:szCs w:val="22"/>
                <w:lang w:val="ru-RU"/>
              </w:rPr>
            </w:pPr>
          </w:p>
        </w:tc>
        <w:tc>
          <w:tcPr>
            <w:tcW w:w="1193" w:type="dxa"/>
          </w:tcPr>
          <w:p w:rsidR="00CD12BD" w:rsidRPr="00983BDB" w:rsidRDefault="00CD12BD" w:rsidP="00AE531E">
            <w:pPr>
              <w:ind w:firstLine="0"/>
              <w:rPr>
                <w:szCs w:val="22"/>
                <w:lang w:val="ru-RU"/>
              </w:rPr>
            </w:pPr>
          </w:p>
        </w:tc>
      </w:tr>
      <w:tr w:rsidR="00CD12BD" w:rsidRPr="00983BDB" w:rsidTr="00AE531E">
        <w:trPr>
          <w:trHeight w:val="1605"/>
        </w:trPr>
        <w:tc>
          <w:tcPr>
            <w:tcW w:w="6966" w:type="dxa"/>
          </w:tcPr>
          <w:p w:rsidR="00CD12BD" w:rsidRPr="00983BDB" w:rsidRDefault="00CD12BD" w:rsidP="00AE531E">
            <w:pPr>
              <w:ind w:right="100" w:firstLine="0"/>
              <w:jc w:val="both"/>
              <w:rPr>
                <w:szCs w:val="22"/>
                <w:lang w:val="ru-RU"/>
              </w:rPr>
            </w:pPr>
            <w:r w:rsidRPr="00983BDB">
              <w:rPr>
                <w:szCs w:val="22"/>
                <w:lang w:val="ru-RU"/>
              </w:rPr>
              <w:t xml:space="preserve">4.2 Организации, в отношении которой </w:t>
            </w:r>
            <w:r w:rsidRPr="00140A65">
              <w:rPr>
                <w:color w:val="000000" w:themeColor="text1"/>
                <w:spacing w:val="-2"/>
                <w:szCs w:val="22"/>
                <w:lang w:val="ru-RU"/>
              </w:rPr>
              <w:t>дошкольн</w:t>
            </w:r>
            <w:r>
              <w:rPr>
                <w:color w:val="000000" w:themeColor="text1"/>
                <w:spacing w:val="-2"/>
                <w:szCs w:val="22"/>
                <w:lang w:val="ru-RU"/>
              </w:rPr>
              <w:t>ое образовательное учреждение детский сад</w:t>
            </w:r>
            <w:r w:rsidRPr="00140A65">
              <w:rPr>
                <w:color w:val="000000" w:themeColor="text1"/>
                <w:spacing w:val="-2"/>
                <w:szCs w:val="22"/>
                <w:lang w:val="ru-RU"/>
              </w:rPr>
              <w:t xml:space="preserve"> №</w:t>
            </w:r>
            <w:r>
              <w:rPr>
                <w:color w:val="000000" w:themeColor="text1"/>
                <w:spacing w:val="-2"/>
                <w:szCs w:val="22"/>
                <w:lang w:val="ru-RU"/>
              </w:rPr>
              <w:t xml:space="preserve"> </w:t>
            </w:r>
            <w:proofErr w:type="gramStart"/>
            <w:r>
              <w:rPr>
                <w:color w:val="000000" w:themeColor="text1"/>
                <w:spacing w:val="-2"/>
                <w:szCs w:val="22"/>
                <w:lang w:val="ru-RU"/>
              </w:rPr>
              <w:t>46</w:t>
            </w:r>
            <w:r>
              <w:rPr>
                <w:color w:val="FF0000"/>
                <w:spacing w:val="-2"/>
                <w:szCs w:val="22"/>
                <w:lang w:val="ru-RU"/>
              </w:rPr>
              <w:t xml:space="preserve"> </w:t>
            </w:r>
            <w:r w:rsidRPr="00983BDB">
              <w:rPr>
                <w:color w:val="FF0000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осуществляет</w:t>
            </w:r>
            <w:proofErr w:type="gramEnd"/>
            <w:r w:rsidRPr="00983BDB">
              <w:rPr>
                <w:szCs w:val="22"/>
                <w:lang w:val="ru-RU"/>
              </w:rPr>
              <w:t xml:space="preserve"> функции контроля и надзора, экспертные оценки?</w:t>
            </w:r>
          </w:p>
          <w:p w:rsidR="00CD12BD" w:rsidRPr="00983BDB" w:rsidRDefault="00CD12BD" w:rsidP="00AE531E">
            <w:pPr>
              <w:spacing w:line="322" w:lineRule="exact"/>
              <w:ind w:right="105" w:firstLine="0"/>
              <w:jc w:val="both"/>
              <w:rPr>
                <w:i/>
                <w:szCs w:val="22"/>
                <w:lang w:val="ru-RU"/>
              </w:rPr>
            </w:pPr>
            <w:r w:rsidRPr="00983BDB">
              <w:rPr>
                <w:i/>
                <w:szCs w:val="22"/>
                <w:lang w:val="ru-RU"/>
              </w:rPr>
              <w:t xml:space="preserve">(при положительном ответе указать наименование </w:t>
            </w:r>
            <w:r w:rsidRPr="00983BDB">
              <w:rPr>
                <w:i/>
                <w:spacing w:val="-2"/>
                <w:szCs w:val="22"/>
                <w:lang w:val="ru-RU"/>
              </w:rPr>
              <w:t>организации)</w:t>
            </w:r>
          </w:p>
        </w:tc>
        <w:tc>
          <w:tcPr>
            <w:tcW w:w="1189" w:type="dxa"/>
          </w:tcPr>
          <w:p w:rsidR="00CD12BD" w:rsidRPr="00983BDB" w:rsidRDefault="00CD12BD" w:rsidP="00AE531E">
            <w:pPr>
              <w:ind w:firstLine="0"/>
              <w:rPr>
                <w:szCs w:val="22"/>
                <w:lang w:val="ru-RU"/>
              </w:rPr>
            </w:pPr>
          </w:p>
        </w:tc>
        <w:tc>
          <w:tcPr>
            <w:tcW w:w="1193" w:type="dxa"/>
          </w:tcPr>
          <w:p w:rsidR="00CD12BD" w:rsidRPr="00983BDB" w:rsidRDefault="00CD12BD" w:rsidP="00AE531E">
            <w:pPr>
              <w:ind w:firstLine="0"/>
              <w:rPr>
                <w:szCs w:val="22"/>
                <w:lang w:val="ru-RU"/>
              </w:rPr>
            </w:pPr>
          </w:p>
        </w:tc>
      </w:tr>
      <w:tr w:rsidR="00CD12BD" w:rsidRPr="00983BDB" w:rsidTr="00AE531E">
        <w:trPr>
          <w:trHeight w:val="962"/>
        </w:trPr>
        <w:tc>
          <w:tcPr>
            <w:tcW w:w="6966" w:type="dxa"/>
          </w:tcPr>
          <w:p w:rsidR="00CD12BD" w:rsidRPr="00983BDB" w:rsidRDefault="00CD12BD" w:rsidP="00AE531E">
            <w:pPr>
              <w:ind w:firstLine="0"/>
              <w:rPr>
                <w:szCs w:val="22"/>
                <w:lang w:val="ru-RU"/>
              </w:rPr>
            </w:pPr>
            <w:r w:rsidRPr="00983BDB">
              <w:rPr>
                <w:szCs w:val="22"/>
                <w:lang w:val="ru-RU"/>
              </w:rPr>
              <w:t>5.</w:t>
            </w:r>
            <w:r w:rsidRPr="00983BDB">
              <w:rPr>
                <w:spacing w:val="40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Работают</w:t>
            </w:r>
            <w:r w:rsidRPr="00983BDB">
              <w:rPr>
                <w:spacing w:val="40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ли</w:t>
            </w:r>
            <w:r w:rsidRPr="00983BDB">
              <w:rPr>
                <w:spacing w:val="40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в</w:t>
            </w:r>
            <w:r w:rsidRPr="00983BDB">
              <w:rPr>
                <w:spacing w:val="40"/>
                <w:szCs w:val="22"/>
                <w:lang w:val="ru-RU"/>
              </w:rPr>
              <w:t xml:space="preserve"> </w:t>
            </w:r>
            <w:r w:rsidRPr="00140A65">
              <w:rPr>
                <w:color w:val="000000" w:themeColor="text1"/>
                <w:spacing w:val="-2"/>
                <w:szCs w:val="22"/>
                <w:lang w:val="ru-RU"/>
              </w:rPr>
              <w:t>дошкольным образовательн</w:t>
            </w:r>
            <w:r>
              <w:rPr>
                <w:color w:val="000000" w:themeColor="text1"/>
                <w:spacing w:val="-2"/>
                <w:szCs w:val="22"/>
                <w:lang w:val="ru-RU"/>
              </w:rPr>
              <w:t>ым учреждением детским садом № 46</w:t>
            </w:r>
            <w:r w:rsidRPr="00983BDB">
              <w:rPr>
                <w:color w:val="FF0000"/>
                <w:spacing w:val="40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лица,</w:t>
            </w:r>
            <w:r w:rsidRPr="00983BDB">
              <w:rPr>
                <w:spacing w:val="80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перед</w:t>
            </w:r>
            <w:r w:rsidRPr="00983BDB">
              <w:rPr>
                <w:spacing w:val="43"/>
                <w:w w:val="150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которыми</w:t>
            </w:r>
            <w:r w:rsidRPr="00983BDB">
              <w:rPr>
                <w:spacing w:val="46"/>
                <w:w w:val="150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Вы</w:t>
            </w:r>
            <w:r w:rsidRPr="00983BDB">
              <w:rPr>
                <w:spacing w:val="46"/>
                <w:w w:val="150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или</w:t>
            </w:r>
            <w:r w:rsidRPr="00983BDB">
              <w:rPr>
                <w:spacing w:val="46"/>
                <w:w w:val="150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Ваши</w:t>
            </w:r>
            <w:r w:rsidRPr="00983BDB">
              <w:rPr>
                <w:spacing w:val="79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родственники</w:t>
            </w:r>
            <w:r w:rsidRPr="00983BDB">
              <w:rPr>
                <w:spacing w:val="46"/>
                <w:w w:val="150"/>
                <w:szCs w:val="22"/>
                <w:lang w:val="ru-RU"/>
              </w:rPr>
              <w:t xml:space="preserve"> </w:t>
            </w:r>
            <w:r w:rsidRPr="00983BDB">
              <w:rPr>
                <w:spacing w:val="-2"/>
                <w:szCs w:val="22"/>
                <w:lang w:val="ru-RU"/>
              </w:rPr>
              <w:t>имеют</w:t>
            </w:r>
          </w:p>
          <w:p w:rsidR="00CD12BD" w:rsidRPr="00983BDB" w:rsidRDefault="00CD12BD" w:rsidP="00AE531E">
            <w:pPr>
              <w:spacing w:line="304" w:lineRule="exact"/>
              <w:ind w:firstLine="0"/>
              <w:rPr>
                <w:szCs w:val="22"/>
              </w:rPr>
            </w:pPr>
            <w:proofErr w:type="spellStart"/>
            <w:proofErr w:type="gramStart"/>
            <w:r w:rsidRPr="00983BDB">
              <w:rPr>
                <w:szCs w:val="22"/>
              </w:rPr>
              <w:t>имущественные</w:t>
            </w:r>
            <w:proofErr w:type="spellEnd"/>
            <w:proofErr w:type="gramEnd"/>
            <w:r w:rsidRPr="00983BDB">
              <w:rPr>
                <w:spacing w:val="-16"/>
                <w:szCs w:val="22"/>
              </w:rPr>
              <w:t xml:space="preserve"> </w:t>
            </w:r>
            <w:proofErr w:type="spellStart"/>
            <w:r w:rsidRPr="00983BDB">
              <w:rPr>
                <w:spacing w:val="-2"/>
                <w:szCs w:val="22"/>
              </w:rPr>
              <w:t>обязательства</w:t>
            </w:r>
            <w:proofErr w:type="spellEnd"/>
            <w:r w:rsidRPr="00983BDB">
              <w:rPr>
                <w:spacing w:val="-2"/>
                <w:szCs w:val="22"/>
              </w:rPr>
              <w:t>?</w:t>
            </w:r>
          </w:p>
        </w:tc>
        <w:tc>
          <w:tcPr>
            <w:tcW w:w="1189" w:type="dxa"/>
          </w:tcPr>
          <w:p w:rsidR="00CD12BD" w:rsidRPr="00983BDB" w:rsidRDefault="00CD12BD" w:rsidP="00AE531E">
            <w:pPr>
              <w:ind w:firstLine="0"/>
              <w:rPr>
                <w:szCs w:val="22"/>
              </w:rPr>
            </w:pPr>
          </w:p>
        </w:tc>
        <w:tc>
          <w:tcPr>
            <w:tcW w:w="1193" w:type="dxa"/>
          </w:tcPr>
          <w:p w:rsidR="00CD12BD" w:rsidRPr="00983BDB" w:rsidRDefault="00CD12BD" w:rsidP="00AE531E">
            <w:pPr>
              <w:ind w:firstLine="0"/>
              <w:rPr>
                <w:szCs w:val="22"/>
              </w:rPr>
            </w:pPr>
          </w:p>
        </w:tc>
      </w:tr>
      <w:tr w:rsidR="00CD12BD" w:rsidRPr="00983BDB" w:rsidTr="00AE531E">
        <w:trPr>
          <w:trHeight w:val="967"/>
        </w:trPr>
        <w:tc>
          <w:tcPr>
            <w:tcW w:w="6966" w:type="dxa"/>
          </w:tcPr>
          <w:p w:rsidR="00CD12BD" w:rsidRPr="00983BDB" w:rsidRDefault="00CD12BD" w:rsidP="00AE531E">
            <w:pPr>
              <w:spacing w:line="322" w:lineRule="exact"/>
              <w:ind w:right="100" w:firstLine="0"/>
              <w:jc w:val="both"/>
              <w:rPr>
                <w:szCs w:val="22"/>
                <w:lang w:val="ru-RU"/>
              </w:rPr>
            </w:pPr>
            <w:r w:rsidRPr="00983BDB">
              <w:rPr>
                <w:szCs w:val="22"/>
                <w:lang w:val="ru-RU"/>
              </w:rPr>
              <w:t>6.</w:t>
            </w:r>
            <w:r w:rsidRPr="00983BDB">
              <w:rPr>
                <w:spacing w:val="-4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Известно</w:t>
            </w:r>
            <w:r w:rsidRPr="00983BDB">
              <w:rPr>
                <w:spacing w:val="-3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ли</w:t>
            </w:r>
            <w:r w:rsidRPr="00983BDB">
              <w:rPr>
                <w:spacing w:val="-3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Вам</w:t>
            </w:r>
            <w:r w:rsidRPr="00983BDB">
              <w:rPr>
                <w:spacing w:val="-4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о каких-либо</w:t>
            </w:r>
            <w:r w:rsidRPr="00983BDB">
              <w:rPr>
                <w:spacing w:val="-3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иных</w:t>
            </w:r>
            <w:r w:rsidRPr="00983BDB">
              <w:rPr>
                <w:spacing w:val="-4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обстоятельствах, не указанных выше, которые вызывают или могут вызвать конфликт интересов?</w:t>
            </w:r>
          </w:p>
        </w:tc>
        <w:tc>
          <w:tcPr>
            <w:tcW w:w="1189" w:type="dxa"/>
          </w:tcPr>
          <w:p w:rsidR="00CD12BD" w:rsidRPr="00983BDB" w:rsidRDefault="00CD12BD" w:rsidP="00AE531E">
            <w:pPr>
              <w:ind w:firstLine="0"/>
              <w:rPr>
                <w:szCs w:val="22"/>
                <w:lang w:val="ru-RU"/>
              </w:rPr>
            </w:pPr>
          </w:p>
        </w:tc>
        <w:tc>
          <w:tcPr>
            <w:tcW w:w="1193" w:type="dxa"/>
          </w:tcPr>
          <w:p w:rsidR="00CD12BD" w:rsidRPr="00983BDB" w:rsidRDefault="00CD12BD" w:rsidP="00AE531E">
            <w:pPr>
              <w:ind w:firstLine="0"/>
              <w:rPr>
                <w:szCs w:val="22"/>
                <w:lang w:val="ru-RU"/>
              </w:rPr>
            </w:pPr>
          </w:p>
        </w:tc>
      </w:tr>
    </w:tbl>
    <w:p w:rsidR="00CD12BD" w:rsidRPr="00983BDB" w:rsidRDefault="00CD12BD" w:rsidP="00CD12BD">
      <w:pPr>
        <w:widowControl w:val="0"/>
        <w:autoSpaceDE w:val="0"/>
        <w:autoSpaceDN w:val="0"/>
        <w:spacing w:before="1"/>
        <w:ind w:right="565" w:firstLine="0"/>
        <w:jc w:val="both"/>
      </w:pPr>
      <w:r w:rsidRPr="00983BDB">
        <w:t>Если</w:t>
      </w:r>
      <w:r w:rsidRPr="00983BDB">
        <w:rPr>
          <w:spacing w:val="-12"/>
        </w:rPr>
        <w:t xml:space="preserve"> </w:t>
      </w:r>
      <w:r w:rsidRPr="00983BDB">
        <w:t>Вы</w:t>
      </w:r>
      <w:r w:rsidRPr="00983BDB">
        <w:rPr>
          <w:spacing w:val="-11"/>
        </w:rPr>
        <w:t xml:space="preserve"> </w:t>
      </w:r>
      <w:r w:rsidRPr="00983BDB">
        <w:t>ответили</w:t>
      </w:r>
      <w:r w:rsidRPr="00983BDB">
        <w:rPr>
          <w:spacing w:val="-11"/>
        </w:rPr>
        <w:t xml:space="preserve"> </w:t>
      </w:r>
      <w:r w:rsidRPr="00983BDB">
        <w:t>«ДА»</w:t>
      </w:r>
      <w:r w:rsidRPr="00983BDB">
        <w:rPr>
          <w:spacing w:val="-14"/>
        </w:rPr>
        <w:t xml:space="preserve"> </w:t>
      </w:r>
      <w:r w:rsidRPr="00983BDB">
        <w:t>на</w:t>
      </w:r>
      <w:r w:rsidRPr="00983BDB">
        <w:rPr>
          <w:spacing w:val="-12"/>
        </w:rPr>
        <w:t xml:space="preserve"> </w:t>
      </w:r>
      <w:r w:rsidRPr="00983BDB">
        <w:t>любой</w:t>
      </w:r>
      <w:r w:rsidRPr="00983BDB">
        <w:rPr>
          <w:spacing w:val="-12"/>
        </w:rPr>
        <w:t xml:space="preserve"> </w:t>
      </w:r>
      <w:r w:rsidRPr="00983BDB">
        <w:t>из</w:t>
      </w:r>
      <w:r w:rsidRPr="00983BDB">
        <w:rPr>
          <w:spacing w:val="-13"/>
        </w:rPr>
        <w:t xml:space="preserve"> </w:t>
      </w:r>
      <w:r w:rsidRPr="00983BDB">
        <w:t>вышеуказанных</w:t>
      </w:r>
      <w:r w:rsidRPr="00983BDB">
        <w:rPr>
          <w:spacing w:val="-11"/>
        </w:rPr>
        <w:t xml:space="preserve"> </w:t>
      </w:r>
      <w:r w:rsidRPr="00983BDB">
        <w:t>вопросов,</w:t>
      </w:r>
      <w:r w:rsidRPr="00983BDB">
        <w:rPr>
          <w:spacing w:val="-13"/>
        </w:rPr>
        <w:t xml:space="preserve"> </w:t>
      </w:r>
      <w:r w:rsidRPr="00983BDB">
        <w:t>просьба изложить ниже подробную информацию для всестороннего рассмотрения и оценки обстоятельств.</w:t>
      </w:r>
    </w:p>
    <w:p w:rsidR="00CD12BD" w:rsidRPr="00983BDB" w:rsidRDefault="00CD12BD" w:rsidP="00CD12BD">
      <w:pPr>
        <w:widowControl w:val="0"/>
        <w:autoSpaceDE w:val="0"/>
        <w:autoSpaceDN w:val="0"/>
        <w:ind w:firstLine="0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948045" cy="768350"/>
                <wp:effectExtent l="0" t="0" r="0" b="0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045" cy="768350"/>
                          <a:chOff x="0" y="0"/>
                          <a:chExt cx="59480" cy="7683"/>
                        </a:xfrm>
                      </wpg:grpSpPr>
                      <wps:wsp>
                        <wps:cNvPr id="18" name="Graphic 156"/>
                        <wps:cNvSpPr>
                          <a:spLocks/>
                        </wps:cNvSpPr>
                        <wps:spPr bwMode="auto">
                          <a:xfrm>
                            <a:off x="-5" y="23"/>
                            <a:ext cx="59447" cy="7678"/>
                          </a:xfrm>
                          <a:custGeom>
                            <a:avLst/>
                            <a:gdLst>
                              <a:gd name="T0" fmla="*/ 5938228 w 5944870"/>
                              <a:gd name="T1" fmla="*/ 0 h 767715"/>
                              <a:gd name="T2" fmla="*/ 6083 w 5944870"/>
                              <a:gd name="T3" fmla="*/ 0 h 767715"/>
                              <a:gd name="T4" fmla="*/ 0 w 5944870"/>
                              <a:gd name="T5" fmla="*/ 0 h 767715"/>
                              <a:gd name="T6" fmla="*/ 0 w 5944870"/>
                              <a:gd name="T7" fmla="*/ 6083 h 767715"/>
                              <a:gd name="T8" fmla="*/ 0 w 5944870"/>
                              <a:gd name="T9" fmla="*/ 761580 h 767715"/>
                              <a:gd name="T10" fmla="*/ 0 w 5944870"/>
                              <a:gd name="T11" fmla="*/ 767676 h 767715"/>
                              <a:gd name="T12" fmla="*/ 6083 w 5944870"/>
                              <a:gd name="T13" fmla="*/ 767676 h 767715"/>
                              <a:gd name="T14" fmla="*/ 5938228 w 5944870"/>
                              <a:gd name="T15" fmla="*/ 767676 h 767715"/>
                              <a:gd name="T16" fmla="*/ 5938228 w 5944870"/>
                              <a:gd name="T17" fmla="*/ 761580 h 767715"/>
                              <a:gd name="T18" fmla="*/ 6083 w 5944870"/>
                              <a:gd name="T19" fmla="*/ 761580 h 767715"/>
                              <a:gd name="T20" fmla="*/ 6083 w 5944870"/>
                              <a:gd name="T21" fmla="*/ 6083 h 767715"/>
                              <a:gd name="T22" fmla="*/ 5938228 w 5944870"/>
                              <a:gd name="T23" fmla="*/ 6083 h 767715"/>
                              <a:gd name="T24" fmla="*/ 5938228 w 5944870"/>
                              <a:gd name="T25" fmla="*/ 0 h 767715"/>
                              <a:gd name="T26" fmla="*/ 5944400 w 5944870"/>
                              <a:gd name="T27" fmla="*/ 0 h 767715"/>
                              <a:gd name="T28" fmla="*/ 5938304 w 5944870"/>
                              <a:gd name="T29" fmla="*/ 0 h 767715"/>
                              <a:gd name="T30" fmla="*/ 5938304 w 5944870"/>
                              <a:gd name="T31" fmla="*/ 6083 h 767715"/>
                              <a:gd name="T32" fmla="*/ 5938304 w 5944870"/>
                              <a:gd name="T33" fmla="*/ 761580 h 767715"/>
                              <a:gd name="T34" fmla="*/ 5938304 w 5944870"/>
                              <a:gd name="T35" fmla="*/ 767676 h 767715"/>
                              <a:gd name="T36" fmla="*/ 5944400 w 5944870"/>
                              <a:gd name="T37" fmla="*/ 767676 h 767715"/>
                              <a:gd name="T38" fmla="*/ 5944400 w 5944870"/>
                              <a:gd name="T39" fmla="*/ 761580 h 767715"/>
                              <a:gd name="T40" fmla="*/ 5944400 w 5944870"/>
                              <a:gd name="T41" fmla="*/ 6083 h 767715"/>
                              <a:gd name="T42" fmla="*/ 5944400 w 5944870"/>
                              <a:gd name="T43" fmla="*/ 0 h 767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5944870" h="767715">
                                <a:moveTo>
                                  <a:pt x="5938228" y="0"/>
                                </a:move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761580"/>
                                </a:lnTo>
                                <a:lnTo>
                                  <a:pt x="0" y="767676"/>
                                </a:lnTo>
                                <a:lnTo>
                                  <a:pt x="6083" y="767676"/>
                                </a:lnTo>
                                <a:lnTo>
                                  <a:pt x="5938228" y="767676"/>
                                </a:lnTo>
                                <a:lnTo>
                                  <a:pt x="5938228" y="761580"/>
                                </a:lnTo>
                                <a:lnTo>
                                  <a:pt x="6083" y="761580"/>
                                </a:lnTo>
                                <a:lnTo>
                                  <a:pt x="6083" y="6083"/>
                                </a:lnTo>
                                <a:lnTo>
                                  <a:pt x="5938228" y="6083"/>
                                </a:lnTo>
                                <a:lnTo>
                                  <a:pt x="5938228" y="0"/>
                                </a:lnTo>
                                <a:close/>
                              </a:path>
                              <a:path w="5944870" h="767715">
                                <a:moveTo>
                                  <a:pt x="5944400" y="0"/>
                                </a:moveTo>
                                <a:lnTo>
                                  <a:pt x="5938304" y="0"/>
                                </a:lnTo>
                                <a:lnTo>
                                  <a:pt x="5938304" y="6083"/>
                                </a:lnTo>
                                <a:lnTo>
                                  <a:pt x="5938304" y="761580"/>
                                </a:lnTo>
                                <a:lnTo>
                                  <a:pt x="5938304" y="767676"/>
                                </a:lnTo>
                                <a:lnTo>
                                  <a:pt x="5944400" y="767676"/>
                                </a:lnTo>
                                <a:lnTo>
                                  <a:pt x="5944400" y="761580"/>
                                </a:lnTo>
                                <a:lnTo>
                                  <a:pt x="5944400" y="6083"/>
                                </a:lnTo>
                                <a:lnTo>
                                  <a:pt x="5944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1FD37B" id="Группа 17" o:spid="_x0000_s1026" style="width:468.35pt;height:60.5pt;mso-position-horizontal-relative:char;mso-position-vertical-relative:line" coordsize="5948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zsegUAABoWAAAOAAAAZHJzL2Uyb0RvYy54bWykWG1u4zYQ/V+gdyD0s4BjfdmyjDiL7mYT&#10;FEjbBTY9AC3JllBZVEk5TrYoUKBH6EV6g15h90adISmb8kKinCaAJZtPTzPzRsPRXL953pXkKeOi&#10;YNXK8a5ch2RVwtKi2q6cXx7vJguHiIZWKS1Zla2cl0w4b26+/eb6UC8zn+WsTDNOgKQSy0O9cvKm&#10;qZfTqUjybEfFFauzChY3jO9oA1/5dppyegD2XTn1XXc+PTCe1pwlmRDw661adG4k/2aTJc3Pm43I&#10;GlKuHLCtkZ9cfq7xc3pzTZdbTuu8SLQZ9BVW7GhRwU2PVLe0oWTPi6+odkXCmWCb5iphuynbbIok&#10;kz6AN5575s09Z/ta+rJdHrb1MUwQ2rM4vZo2+enpAydFCtpFDqnoDjT6/PeXP7/89flf+P+HwM8Q&#10;o0O9XQL0ntcf6w9cOQqnDyz5VcDy9Hwdv28VmKwPP7IUaOm+YTJGzxu+QwrwnjxLKV6OUmTPDUng&#10;x1kcLtxw5pAE1qL5IphprZIcBP3qsiR/b154ugyNn9KluqU0U5uFPkHKiVNUxf+L6sec1pkUS2Co&#10;2qhC/quo3usk82ZzFVEJa8MpzFgaK2ikgJBboziBWEGo/ECltBHHEIRVUYwWnXDQZbIXzX3GpBr0&#10;6UE06nFI4UxqnGrbH+HR2exKeDK+m5JZHCx8f0EOcBaGi6h9iI5gzwC7JCfRPIq8mbJre0T5Bmru&#10;LoJ+vsBA9vOFHVSvcRCmoyf9ZPMOqpcMInskkz70OQtZcAS6/Z7GBiyae7NFv4WeKckApWeqAUrA&#10;f68k3nhNPFMUG60pjT17TIVszKZOdmZTLlt4TcWG09O7QDXfVG2Y1jeFG0wu35TNGgWoEKdcHOa9&#10;SDff1K0/b/2uZGEYugPZ65uSDZCaamEEAjfsf8p8U7B+0sDUykoajJYrOJdr0NjAlMuStMG5YMPM&#10;pmCWBy24SLXAVM3G3JXOkg+BKZ0lGmFXPwtzOFq/sKufjdfUr5ts0Jds262W5u3umzxXevuFM0Kx&#10;j3Zl21QzgX0P7sWw0T96ei8HFO7VPWCwFcGyK4D7DYMhfRAst2orGDICwbI9tIJBZATHo2zGrQ3R&#10;sHWp7m3Yaty1JHyck572UnUkVss97afqg+1w7SlsCmNsx/0AbYdiPwquXVVdntUYX7sKpXkUu3YV&#10;iu4ouHYVyukYOJZTdBUK5Sh4m7njVMXSJ9nHuYr1TMLHuRpoV6H8jLEdKw+yQ00ZBdeuhh1Xlbq6&#10;FHB4kT1/heUOgVfYNd6CLmvaYAVpT8lBvkLJ7pzk+AYlW3Bc3rGn7JFJYIP1RDcM0mLZysONT5iy&#10;MrHYLnSA7XJ7rCWlcr8la9fao4mRhCpG7XJ7NGGq0utgtoD22AXidjMIPPqgNqZBrBmbi+HYvg+y&#10;G5aMx1ojZtp8Efjc2KRkIlPaYHa9KrXk5tjJmL7U0g1WB9sq3B6V0iZylIPQBUnaEVlkco8S/OTg&#10;xXCr5vh6Dd2xtH2EoyewVUl4xI8FA+uMMQYQrCzSu6IsUW/Bt+t3JSdPFMdn8k9ndAdWyg6kYnhZ&#10;+zDj5TCE0DUJxxFyHPZ77Pmh+9aPJ3fzRTQJ78LZJI7cxcT14rfx3A3j8PbuD+x3vHCZF2maVQ9F&#10;lbWjOS8cN6TRQ0I1VJPDOayI8Qx2QunXK5yEWVyVgnd0mWc0fa/PG1qU6nzatViOncDt9igDAQMo&#10;Nc5R06c1S19gtMOZGkvCGBVOcsY/OeQA06KVI37bU545pPyhgulU7EE6wAxTfglnETYP3FxZmyu0&#10;SoBq5TQONJF4+q5Rc899zYttDnfyZCwq9j0M5jYFzn6kfcoq/QUGZPJMDiClL3pYihNO87tEnUa6&#10;N/8BAAD//wMAUEsDBBQABgAIAAAAIQC41IEL3QAAAAUBAAAPAAAAZHJzL2Rvd25yZXYueG1sTI9B&#10;S8NAEIXvgv9hGcGb3aTFqjGbUop6KkJbofQ2TaZJaHY2ZLdJ+u8dvejlwfAe732TLkbbqJ46Xzs2&#10;EE8iUMS5K2ouDXzt3h+eQfmAXGDjmAxcycMiu71JMSncwBvqt6FUUsI+QQNVCG2itc8rsugnriUW&#10;7+Q6i0HOrtRFh4OU20ZPo2iuLdYsCxW2tKooP28v1sDHgMNyFr/16/NpdT3sHj/365iMub8bl6+g&#10;Ao3hLww/+IIOmTAd3YULrxoD8kj4VfFeZvMnUEcJTeMIdJbq//TZNwAAAP//AwBQSwECLQAUAAYA&#10;CAAAACEAtoM4kv4AAADhAQAAEwAAAAAAAAAAAAAAAAAAAAAAW0NvbnRlbnRfVHlwZXNdLnhtbFBL&#10;AQItABQABgAIAAAAIQA4/SH/1gAAAJQBAAALAAAAAAAAAAAAAAAAAC8BAABfcmVscy8ucmVsc1BL&#10;AQItABQABgAIAAAAIQBrEpzsegUAABoWAAAOAAAAAAAAAAAAAAAAAC4CAABkcnMvZTJvRG9jLnht&#10;bFBLAQItABQABgAIAAAAIQC41IEL3QAAAAUBAAAPAAAAAAAAAAAAAAAAANQHAABkcnMvZG93bnJl&#10;di54bWxQSwUGAAAAAAQABADzAAAA3ggAAAAA&#10;">
                <v:shape id="Graphic 156" o:spid="_x0000_s1027" style="position:absolute;left:-5;top:23;width:59447;height:7678;visibility:visible;mso-wrap-style:square;v-text-anchor:top" coordsize="5944870,76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U10xQAAANsAAAAPAAAAZHJzL2Rvd25yZXYueG1sRI9Ba8JA&#10;EIXvQv/DMkIvRTeKLSW6SqhILXip1vuYnWZTs7Mhu9X033cOgrcZ3pv3vlmset+oC3WxDmxgMs5A&#10;EZfB1lwZ+DpsRq+gYkK22AQmA38UYbV8GCwwt+HKn3TZp0pJCMccDbiU2lzrWDryGMehJRbtO3Qe&#10;k6xdpW2HVwn3jZ5m2Yv2WLM0OGzpzVF53v96A6fJx67o2c2OT88/6X1dzJrDZmvM47Av5qAS9elu&#10;vl1vreALrPwiA+jlPwAAAP//AwBQSwECLQAUAAYACAAAACEA2+H2y+4AAACFAQAAEwAAAAAAAAAA&#10;AAAAAAAAAAAAW0NvbnRlbnRfVHlwZXNdLnhtbFBLAQItABQABgAIAAAAIQBa9CxbvwAAABUBAAAL&#10;AAAAAAAAAAAAAAAAAB8BAABfcmVscy8ucmVsc1BLAQItABQABgAIAAAAIQBYzU10xQAAANsAAAAP&#10;AAAAAAAAAAAAAAAAAAcCAABkcnMvZG93bnJldi54bWxQSwUGAAAAAAMAAwC3AAAA+QIAAAAA&#10;" path="m5938228,l6083,,,,,6083,,761580r,6096l6083,767676r5932145,l5938228,761580r-5932145,l6083,6083r5932145,l5938228,xem5944400,r-6096,l5938304,6083r,755497l5938304,767676r6096,l5944400,761580r,-755497l5944400,xe" fillcolor="black" stroked="f">
                  <v:path arrowok="t" o:connecttype="custom" o:connectlocs="59381,0;61,0;0,0;0,61;0,7617;0,7678;61,7678;59381,7678;59381,7617;61,7617;61,61;59381,61;59381,0;59442,0;59381,0;59381,61;59381,7617;59381,7678;59442,7678;59442,7617;59442,61;59442,0" o:connectangles="0,0,0,0,0,0,0,0,0,0,0,0,0,0,0,0,0,0,0,0,0,0"/>
                </v:shape>
                <w10:anchorlock/>
              </v:group>
            </w:pict>
          </mc:Fallback>
        </mc:AlternateContent>
      </w:r>
    </w:p>
    <w:p w:rsidR="00CD12BD" w:rsidRPr="00983BDB" w:rsidRDefault="00CD12BD" w:rsidP="00CD12BD">
      <w:pPr>
        <w:widowControl w:val="0"/>
        <w:autoSpaceDE w:val="0"/>
        <w:autoSpaceDN w:val="0"/>
        <w:spacing w:before="287"/>
        <w:ind w:right="2861" w:firstLine="0"/>
        <w:rPr>
          <w:i/>
          <w:szCs w:val="22"/>
        </w:rPr>
      </w:pPr>
      <w:r w:rsidRPr="00983BDB">
        <w:rPr>
          <w:i/>
          <w:spacing w:val="-2"/>
          <w:szCs w:val="22"/>
        </w:rPr>
        <w:t xml:space="preserve">Заявление </w:t>
      </w:r>
      <w:r w:rsidRPr="00983BDB">
        <w:rPr>
          <w:i/>
          <w:szCs w:val="22"/>
        </w:rPr>
        <w:t>Настоящим подтверждаю, что:</w:t>
      </w:r>
    </w:p>
    <w:p w:rsidR="00CD12BD" w:rsidRPr="00983BDB" w:rsidRDefault="00CD12BD" w:rsidP="00CD12BD">
      <w:pPr>
        <w:widowControl w:val="0"/>
        <w:numPr>
          <w:ilvl w:val="0"/>
          <w:numId w:val="10"/>
        </w:numPr>
        <w:tabs>
          <w:tab w:val="left" w:pos="1023"/>
        </w:tabs>
        <w:autoSpaceDE w:val="0"/>
        <w:autoSpaceDN w:val="0"/>
        <w:spacing w:line="321" w:lineRule="exact"/>
        <w:ind w:left="1023" w:hanging="162"/>
        <w:rPr>
          <w:i/>
          <w:szCs w:val="22"/>
        </w:rPr>
      </w:pPr>
      <w:r w:rsidRPr="00983BDB">
        <w:rPr>
          <w:i/>
          <w:szCs w:val="22"/>
        </w:rPr>
        <w:t>данная</w:t>
      </w:r>
      <w:r w:rsidRPr="00983BDB">
        <w:rPr>
          <w:i/>
          <w:spacing w:val="-9"/>
          <w:szCs w:val="22"/>
        </w:rPr>
        <w:t xml:space="preserve"> </w:t>
      </w:r>
      <w:r w:rsidRPr="00983BDB">
        <w:rPr>
          <w:i/>
          <w:szCs w:val="22"/>
        </w:rPr>
        <w:t>декларация</w:t>
      </w:r>
      <w:r w:rsidRPr="00983BDB">
        <w:rPr>
          <w:i/>
          <w:spacing w:val="-8"/>
          <w:szCs w:val="22"/>
        </w:rPr>
        <w:t xml:space="preserve"> </w:t>
      </w:r>
      <w:r w:rsidRPr="00983BDB">
        <w:rPr>
          <w:i/>
          <w:szCs w:val="22"/>
        </w:rPr>
        <w:t>заполнена</w:t>
      </w:r>
      <w:r w:rsidRPr="00983BDB">
        <w:rPr>
          <w:i/>
          <w:spacing w:val="-4"/>
          <w:szCs w:val="22"/>
        </w:rPr>
        <w:t xml:space="preserve"> </w:t>
      </w:r>
      <w:r w:rsidRPr="00983BDB">
        <w:rPr>
          <w:i/>
          <w:szCs w:val="22"/>
        </w:rPr>
        <w:t>мною</w:t>
      </w:r>
      <w:r w:rsidRPr="00983BDB">
        <w:rPr>
          <w:i/>
          <w:spacing w:val="-7"/>
          <w:szCs w:val="22"/>
        </w:rPr>
        <w:t xml:space="preserve"> </w:t>
      </w:r>
      <w:r w:rsidRPr="00983BDB">
        <w:rPr>
          <w:i/>
          <w:szCs w:val="22"/>
        </w:rPr>
        <w:t>добровольно</w:t>
      </w:r>
      <w:r w:rsidRPr="00983BDB">
        <w:rPr>
          <w:i/>
          <w:spacing w:val="-7"/>
          <w:szCs w:val="22"/>
        </w:rPr>
        <w:t xml:space="preserve"> </w:t>
      </w:r>
      <w:r w:rsidRPr="00983BDB">
        <w:rPr>
          <w:i/>
          <w:szCs w:val="22"/>
        </w:rPr>
        <w:t>и</w:t>
      </w:r>
      <w:r w:rsidRPr="00983BDB">
        <w:rPr>
          <w:i/>
          <w:spacing w:val="-5"/>
          <w:szCs w:val="22"/>
        </w:rPr>
        <w:t xml:space="preserve"> </w:t>
      </w:r>
      <w:r w:rsidRPr="00983BDB">
        <w:rPr>
          <w:i/>
          <w:szCs w:val="22"/>
        </w:rPr>
        <w:t>с</w:t>
      </w:r>
      <w:r w:rsidRPr="00983BDB">
        <w:rPr>
          <w:i/>
          <w:spacing w:val="-6"/>
          <w:szCs w:val="22"/>
        </w:rPr>
        <w:t xml:space="preserve"> </w:t>
      </w:r>
      <w:r w:rsidRPr="00983BDB">
        <w:rPr>
          <w:i/>
          <w:szCs w:val="22"/>
        </w:rPr>
        <w:t>моего</w:t>
      </w:r>
      <w:r w:rsidRPr="00983BDB">
        <w:rPr>
          <w:i/>
          <w:spacing w:val="-7"/>
          <w:szCs w:val="22"/>
        </w:rPr>
        <w:t xml:space="preserve"> </w:t>
      </w:r>
      <w:r w:rsidRPr="00983BDB">
        <w:rPr>
          <w:i/>
          <w:spacing w:val="-2"/>
          <w:szCs w:val="22"/>
        </w:rPr>
        <w:t>согласия;</w:t>
      </w:r>
    </w:p>
    <w:p w:rsidR="00CD12BD" w:rsidRPr="00983BDB" w:rsidRDefault="00CD12BD" w:rsidP="00CD12BD">
      <w:pPr>
        <w:widowControl w:val="0"/>
        <w:numPr>
          <w:ilvl w:val="0"/>
          <w:numId w:val="10"/>
        </w:numPr>
        <w:tabs>
          <w:tab w:val="left" w:pos="1023"/>
        </w:tabs>
        <w:autoSpaceDE w:val="0"/>
        <w:autoSpaceDN w:val="0"/>
        <w:ind w:left="1023" w:hanging="162"/>
        <w:rPr>
          <w:i/>
          <w:szCs w:val="22"/>
        </w:rPr>
      </w:pPr>
      <w:r w:rsidRPr="00983BDB">
        <w:rPr>
          <w:i/>
          <w:szCs w:val="22"/>
        </w:rPr>
        <w:t>мне</w:t>
      </w:r>
      <w:r w:rsidRPr="00983BDB">
        <w:rPr>
          <w:i/>
          <w:spacing w:val="-5"/>
          <w:szCs w:val="22"/>
        </w:rPr>
        <w:t xml:space="preserve"> </w:t>
      </w:r>
      <w:r w:rsidRPr="00983BDB">
        <w:rPr>
          <w:i/>
          <w:szCs w:val="22"/>
        </w:rPr>
        <w:t>понятны</w:t>
      </w:r>
      <w:r w:rsidRPr="00983BDB">
        <w:rPr>
          <w:i/>
          <w:spacing w:val="-6"/>
          <w:szCs w:val="22"/>
        </w:rPr>
        <w:t xml:space="preserve"> </w:t>
      </w:r>
      <w:r w:rsidRPr="00983BDB">
        <w:rPr>
          <w:i/>
          <w:szCs w:val="22"/>
        </w:rPr>
        <w:t>все</w:t>
      </w:r>
      <w:r w:rsidRPr="00983BDB">
        <w:rPr>
          <w:i/>
          <w:spacing w:val="-7"/>
          <w:szCs w:val="22"/>
        </w:rPr>
        <w:t xml:space="preserve"> </w:t>
      </w:r>
      <w:r w:rsidRPr="00983BDB">
        <w:rPr>
          <w:i/>
          <w:szCs w:val="22"/>
        </w:rPr>
        <w:t>вышеуказанные</w:t>
      </w:r>
      <w:r w:rsidRPr="00983BDB">
        <w:rPr>
          <w:i/>
          <w:spacing w:val="-5"/>
          <w:szCs w:val="22"/>
        </w:rPr>
        <w:t xml:space="preserve"> </w:t>
      </w:r>
      <w:r w:rsidRPr="00983BDB">
        <w:rPr>
          <w:i/>
          <w:spacing w:val="-2"/>
          <w:szCs w:val="22"/>
        </w:rPr>
        <w:t>вопросы;</w:t>
      </w:r>
    </w:p>
    <w:p w:rsidR="00CD12BD" w:rsidRPr="00983BDB" w:rsidRDefault="00CD12BD" w:rsidP="00CD12BD">
      <w:pPr>
        <w:widowControl w:val="0"/>
        <w:numPr>
          <w:ilvl w:val="0"/>
          <w:numId w:val="10"/>
        </w:numPr>
        <w:tabs>
          <w:tab w:val="left" w:pos="1038"/>
        </w:tabs>
        <w:autoSpaceDE w:val="0"/>
        <w:autoSpaceDN w:val="0"/>
        <w:spacing w:before="2"/>
        <w:ind w:right="569" w:firstLine="719"/>
        <w:rPr>
          <w:i/>
          <w:szCs w:val="22"/>
        </w:rPr>
      </w:pPr>
      <w:r w:rsidRPr="00983BDB">
        <w:rPr>
          <w:i/>
          <w:szCs w:val="22"/>
        </w:rPr>
        <w:t>мои ответы и любая пояснительная информация являются полными, правдивыми и правильными.</w:t>
      </w:r>
    </w:p>
    <w:p w:rsidR="00CD12BD" w:rsidRPr="00983BDB" w:rsidRDefault="00CD12BD" w:rsidP="00CD12BD">
      <w:pPr>
        <w:widowControl w:val="0"/>
        <w:tabs>
          <w:tab w:val="left" w:pos="4755"/>
          <w:tab w:val="left" w:pos="7357"/>
        </w:tabs>
        <w:autoSpaceDE w:val="0"/>
        <w:autoSpaceDN w:val="0"/>
        <w:spacing w:before="320" w:line="480" w:lineRule="auto"/>
        <w:ind w:right="2620" w:firstLine="0"/>
        <w:rPr>
          <w:i/>
          <w:szCs w:val="22"/>
        </w:rPr>
      </w:pPr>
      <w:r w:rsidRPr="00983BDB">
        <w:rPr>
          <w:szCs w:val="22"/>
        </w:rPr>
        <w:t xml:space="preserve">Подпись: </w:t>
      </w:r>
      <w:r w:rsidRPr="00983BDB">
        <w:rPr>
          <w:szCs w:val="22"/>
          <w:u w:val="single"/>
        </w:rPr>
        <w:tab/>
      </w:r>
      <w:r w:rsidRPr="00983BDB">
        <w:rPr>
          <w:spacing w:val="-10"/>
          <w:szCs w:val="22"/>
        </w:rPr>
        <w:t>/</w:t>
      </w:r>
      <w:r w:rsidRPr="00983BDB">
        <w:rPr>
          <w:szCs w:val="22"/>
          <w:u w:val="single"/>
        </w:rPr>
        <w:tab/>
      </w:r>
      <w:r w:rsidRPr="00983BDB">
        <w:rPr>
          <w:spacing w:val="-10"/>
          <w:szCs w:val="22"/>
        </w:rPr>
        <w:t xml:space="preserve">/ </w:t>
      </w:r>
      <w:r w:rsidRPr="00983BDB">
        <w:rPr>
          <w:szCs w:val="22"/>
        </w:rPr>
        <w:t xml:space="preserve">Информация мною проверена </w:t>
      </w:r>
      <w:r w:rsidRPr="00983BDB">
        <w:rPr>
          <w:i/>
          <w:szCs w:val="22"/>
        </w:rPr>
        <w:t>(при необходимости):</w:t>
      </w:r>
    </w:p>
    <w:p w:rsidR="00CD12BD" w:rsidRPr="00983BDB" w:rsidRDefault="00CD12BD" w:rsidP="00CD12BD">
      <w:pPr>
        <w:widowControl w:val="0"/>
        <w:tabs>
          <w:tab w:val="left" w:pos="7175"/>
          <w:tab w:val="left" w:pos="9210"/>
        </w:tabs>
        <w:autoSpaceDE w:val="0"/>
        <w:autoSpaceDN w:val="0"/>
        <w:ind w:right="755" w:firstLine="0"/>
      </w:pPr>
      <w:r w:rsidRPr="00983BDB">
        <w:t>Представитель юридической службы</w:t>
      </w:r>
      <w:r w:rsidRPr="00983BDB">
        <w:rPr>
          <w:u w:val="single"/>
        </w:rPr>
        <w:tab/>
      </w:r>
      <w:r w:rsidRPr="00983BDB">
        <w:rPr>
          <w:spacing w:val="-63"/>
          <w:u w:val="single"/>
        </w:rPr>
        <w:t xml:space="preserve"> </w:t>
      </w:r>
      <w:r w:rsidRPr="00983BDB">
        <w:rPr>
          <w:spacing w:val="-4"/>
        </w:rPr>
        <w:t>/</w:t>
      </w:r>
      <w:r w:rsidRPr="00983BDB">
        <w:rPr>
          <w:u w:val="single"/>
        </w:rPr>
        <w:tab/>
      </w:r>
      <w:r w:rsidRPr="00983BDB">
        <w:rPr>
          <w:spacing w:val="-59"/>
          <w:u w:val="single"/>
        </w:rPr>
        <w:t xml:space="preserve"> </w:t>
      </w:r>
      <w:r w:rsidRPr="00983BDB">
        <w:rPr>
          <w:spacing w:val="-8"/>
        </w:rPr>
        <w:t xml:space="preserve">/ </w:t>
      </w:r>
      <w:r w:rsidRPr="00983BDB">
        <w:t>Представитель кадровой службы</w:t>
      </w:r>
      <w:r w:rsidRPr="00983BDB">
        <w:rPr>
          <w:spacing w:val="72"/>
        </w:rPr>
        <w:t xml:space="preserve"> </w:t>
      </w:r>
      <w:r w:rsidRPr="00983BDB">
        <w:rPr>
          <w:u w:val="single"/>
        </w:rPr>
        <w:tab/>
      </w:r>
      <w:r w:rsidRPr="00983BDB">
        <w:rPr>
          <w:spacing w:val="-10"/>
        </w:rPr>
        <w:t>/</w:t>
      </w:r>
      <w:r w:rsidRPr="00983BDB">
        <w:rPr>
          <w:u w:val="single"/>
        </w:rPr>
        <w:tab/>
      </w:r>
      <w:r w:rsidRPr="00983BDB">
        <w:rPr>
          <w:spacing w:val="-10"/>
        </w:rPr>
        <w:t>/</w:t>
      </w:r>
    </w:p>
    <w:p w:rsidR="00CD12BD" w:rsidRPr="00983BDB" w:rsidRDefault="00CD12BD" w:rsidP="00CD12BD">
      <w:pPr>
        <w:widowControl w:val="0"/>
        <w:autoSpaceDE w:val="0"/>
        <w:autoSpaceDN w:val="0"/>
        <w:ind w:firstLine="0"/>
        <w:sectPr w:rsidR="00CD12BD" w:rsidRPr="00983BDB">
          <w:pgSz w:w="11900" w:h="16840"/>
          <w:pgMar w:top="1020" w:right="283" w:bottom="280" w:left="1559" w:header="720" w:footer="0" w:gutter="0"/>
          <w:cols w:space="720"/>
        </w:sectPr>
      </w:pPr>
    </w:p>
    <w:p w:rsidR="00CD12BD" w:rsidRPr="00983BDB" w:rsidRDefault="00CD12BD" w:rsidP="00CD12BD">
      <w:pPr>
        <w:widowControl w:val="0"/>
        <w:autoSpaceDE w:val="0"/>
        <w:autoSpaceDN w:val="0"/>
        <w:spacing w:before="109"/>
        <w:ind w:firstLine="0"/>
      </w:pPr>
    </w:p>
    <w:p w:rsidR="00CD12BD" w:rsidRPr="00983BDB" w:rsidRDefault="00CD12BD" w:rsidP="00CD12BD">
      <w:pPr>
        <w:widowControl w:val="0"/>
        <w:autoSpaceDE w:val="0"/>
        <w:autoSpaceDN w:val="0"/>
        <w:outlineLvl w:val="0"/>
        <w:rPr>
          <w:b/>
          <w:bCs/>
        </w:rPr>
      </w:pPr>
      <w:bookmarkStart w:id="11" w:name="42"/>
      <w:bookmarkEnd w:id="11"/>
      <w:r w:rsidRPr="00983BDB">
        <w:rPr>
          <w:b/>
          <w:bCs/>
        </w:rPr>
        <w:t>Решение руководителя</w:t>
      </w:r>
      <w:r>
        <w:rPr>
          <w:b/>
          <w:bCs/>
        </w:rPr>
        <w:t xml:space="preserve"> </w:t>
      </w:r>
      <w:r w:rsidRPr="00140A65">
        <w:rPr>
          <w:b/>
          <w:bCs/>
          <w:color w:val="000000" w:themeColor="text1"/>
        </w:rPr>
        <w:t>муниципального дошкольного образовательно</w:t>
      </w:r>
      <w:r>
        <w:rPr>
          <w:b/>
          <w:bCs/>
          <w:color w:val="000000" w:themeColor="text1"/>
        </w:rPr>
        <w:t>го учреждения детского сада № 46</w:t>
      </w:r>
      <w:r w:rsidRPr="00983BDB">
        <w:rPr>
          <w:b/>
          <w:bCs/>
          <w:color w:val="FF0000"/>
        </w:rPr>
        <w:t xml:space="preserve"> </w:t>
      </w:r>
      <w:r w:rsidRPr="00983BDB">
        <w:rPr>
          <w:b/>
          <w:bCs/>
        </w:rPr>
        <w:t>по сведениям, представленным в декларации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531"/>
      </w:tblGrid>
      <w:tr w:rsidR="00CD12BD" w:rsidRPr="00983BDB" w:rsidTr="00AE531E">
        <w:trPr>
          <w:trHeight w:val="966"/>
        </w:trPr>
        <w:tc>
          <w:tcPr>
            <w:tcW w:w="4815" w:type="dxa"/>
          </w:tcPr>
          <w:p w:rsidR="00CD12BD" w:rsidRPr="00983BDB" w:rsidRDefault="00CD12BD" w:rsidP="00AE531E">
            <w:pPr>
              <w:tabs>
                <w:tab w:val="left" w:pos="1665"/>
                <w:tab w:val="left" w:pos="2325"/>
                <w:tab w:val="left" w:pos="3545"/>
              </w:tabs>
              <w:ind w:right="98" w:firstLine="0"/>
              <w:rPr>
                <w:szCs w:val="22"/>
                <w:lang w:val="ru-RU"/>
              </w:rPr>
            </w:pPr>
            <w:r w:rsidRPr="00983BDB">
              <w:rPr>
                <w:spacing w:val="-2"/>
                <w:szCs w:val="22"/>
                <w:lang w:val="ru-RU"/>
              </w:rPr>
              <w:t>Личная</w:t>
            </w:r>
            <w:r w:rsidRPr="00983BDB">
              <w:rPr>
                <w:szCs w:val="22"/>
                <w:lang w:val="ru-RU"/>
              </w:rPr>
              <w:tab/>
            </w:r>
            <w:r w:rsidRPr="00983BDB">
              <w:rPr>
                <w:spacing w:val="-2"/>
                <w:szCs w:val="22"/>
                <w:lang w:val="ru-RU"/>
              </w:rPr>
              <w:t>заинтересованность заявителя</w:t>
            </w:r>
            <w:r w:rsidRPr="00983BDB">
              <w:rPr>
                <w:szCs w:val="22"/>
                <w:lang w:val="ru-RU"/>
              </w:rPr>
              <w:tab/>
            </w:r>
            <w:r w:rsidRPr="00983BDB">
              <w:rPr>
                <w:spacing w:val="-2"/>
                <w:szCs w:val="22"/>
                <w:lang w:val="ru-RU"/>
              </w:rPr>
              <w:t>отсутствует,</w:t>
            </w:r>
            <w:r w:rsidRPr="00983BDB">
              <w:rPr>
                <w:szCs w:val="22"/>
                <w:lang w:val="ru-RU"/>
              </w:rPr>
              <w:tab/>
            </w:r>
            <w:r w:rsidRPr="00983BDB">
              <w:rPr>
                <w:spacing w:val="-2"/>
                <w:szCs w:val="22"/>
                <w:lang w:val="ru-RU"/>
              </w:rPr>
              <w:t>конфликт</w:t>
            </w:r>
          </w:p>
          <w:p w:rsidR="00CD12BD" w:rsidRPr="00983BDB" w:rsidRDefault="00CD12BD" w:rsidP="00AE531E">
            <w:pPr>
              <w:spacing w:line="308" w:lineRule="exact"/>
              <w:ind w:firstLine="0"/>
              <w:rPr>
                <w:szCs w:val="22"/>
                <w:lang w:val="ru-RU"/>
              </w:rPr>
            </w:pPr>
            <w:r w:rsidRPr="00983BDB">
              <w:rPr>
                <w:szCs w:val="22"/>
                <w:lang w:val="ru-RU"/>
              </w:rPr>
              <w:t>интересов</w:t>
            </w:r>
            <w:r w:rsidRPr="00983BDB">
              <w:rPr>
                <w:spacing w:val="-5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не</w:t>
            </w:r>
            <w:r w:rsidRPr="00983BDB">
              <w:rPr>
                <w:spacing w:val="-4"/>
                <w:szCs w:val="22"/>
                <w:lang w:val="ru-RU"/>
              </w:rPr>
              <w:t xml:space="preserve"> </w:t>
            </w:r>
            <w:r w:rsidRPr="00983BDB">
              <w:rPr>
                <w:spacing w:val="-2"/>
                <w:szCs w:val="22"/>
                <w:lang w:val="ru-RU"/>
              </w:rPr>
              <w:t>обнаружен</w:t>
            </w:r>
          </w:p>
        </w:tc>
        <w:tc>
          <w:tcPr>
            <w:tcW w:w="4531" w:type="dxa"/>
          </w:tcPr>
          <w:p w:rsidR="00CD12BD" w:rsidRPr="00983BDB" w:rsidRDefault="00CD12BD" w:rsidP="00AE531E">
            <w:pPr>
              <w:ind w:firstLine="0"/>
              <w:rPr>
                <w:szCs w:val="22"/>
                <w:lang w:val="ru-RU"/>
              </w:rPr>
            </w:pPr>
          </w:p>
        </w:tc>
      </w:tr>
      <w:tr w:rsidR="00CD12BD" w:rsidRPr="00983BDB" w:rsidTr="00AE531E">
        <w:trPr>
          <w:trHeight w:val="1286"/>
        </w:trPr>
        <w:tc>
          <w:tcPr>
            <w:tcW w:w="4815" w:type="dxa"/>
          </w:tcPr>
          <w:p w:rsidR="00CD12BD" w:rsidRPr="00140A65" w:rsidRDefault="00CD12BD" w:rsidP="00AE531E">
            <w:pPr>
              <w:tabs>
                <w:tab w:val="left" w:pos="3171"/>
              </w:tabs>
              <w:ind w:right="100" w:firstLine="0"/>
              <w:jc w:val="both"/>
              <w:rPr>
                <w:szCs w:val="22"/>
                <w:lang w:val="ru-RU"/>
              </w:rPr>
            </w:pPr>
            <w:r w:rsidRPr="00983BDB">
              <w:rPr>
                <w:szCs w:val="22"/>
                <w:lang w:val="ru-RU"/>
              </w:rPr>
              <w:t xml:space="preserve">Возникшая ситуация не является ситуацией конфликта </w:t>
            </w:r>
            <w:r w:rsidRPr="00983BDB">
              <w:rPr>
                <w:spacing w:val="-2"/>
                <w:szCs w:val="22"/>
                <w:lang w:val="ru-RU"/>
              </w:rPr>
              <w:t>интересов</w:t>
            </w:r>
            <w:r>
              <w:rPr>
                <w:szCs w:val="22"/>
                <w:lang w:val="ru-RU"/>
              </w:rPr>
              <w:t xml:space="preserve"> </w:t>
            </w:r>
            <w:r w:rsidRPr="00983BDB">
              <w:rPr>
                <w:spacing w:val="-2"/>
                <w:szCs w:val="22"/>
                <w:lang w:val="ru-RU"/>
              </w:rPr>
              <w:t>(возможного</w:t>
            </w:r>
            <w:r>
              <w:rPr>
                <w:szCs w:val="22"/>
                <w:lang w:val="ru-RU"/>
              </w:rPr>
              <w:t xml:space="preserve"> </w:t>
            </w:r>
            <w:r w:rsidRPr="00140A65">
              <w:rPr>
                <w:szCs w:val="22"/>
                <w:lang w:val="ru-RU"/>
              </w:rPr>
              <w:t>возникновения</w:t>
            </w:r>
            <w:r w:rsidRPr="00140A65">
              <w:rPr>
                <w:spacing w:val="-8"/>
                <w:szCs w:val="22"/>
                <w:lang w:val="ru-RU"/>
              </w:rPr>
              <w:t xml:space="preserve"> </w:t>
            </w:r>
            <w:r w:rsidRPr="00140A65">
              <w:rPr>
                <w:szCs w:val="22"/>
                <w:lang w:val="ru-RU"/>
              </w:rPr>
              <w:t>конфликта</w:t>
            </w:r>
            <w:r w:rsidRPr="00140A65">
              <w:rPr>
                <w:spacing w:val="-11"/>
                <w:szCs w:val="22"/>
                <w:lang w:val="ru-RU"/>
              </w:rPr>
              <w:t xml:space="preserve"> </w:t>
            </w:r>
            <w:r w:rsidRPr="00140A65">
              <w:rPr>
                <w:spacing w:val="-2"/>
                <w:szCs w:val="22"/>
                <w:lang w:val="ru-RU"/>
              </w:rPr>
              <w:t>интересов)</w:t>
            </w:r>
          </w:p>
        </w:tc>
        <w:tc>
          <w:tcPr>
            <w:tcW w:w="4531" w:type="dxa"/>
          </w:tcPr>
          <w:p w:rsidR="00CD12BD" w:rsidRPr="00140A65" w:rsidRDefault="00CD12BD" w:rsidP="00AE531E">
            <w:pPr>
              <w:ind w:firstLine="0"/>
              <w:rPr>
                <w:szCs w:val="22"/>
                <w:lang w:val="ru-RU"/>
              </w:rPr>
            </w:pPr>
          </w:p>
        </w:tc>
      </w:tr>
      <w:tr w:rsidR="00CD12BD" w:rsidRPr="00983BDB" w:rsidTr="00AE531E">
        <w:trPr>
          <w:trHeight w:val="1610"/>
        </w:trPr>
        <w:tc>
          <w:tcPr>
            <w:tcW w:w="4815" w:type="dxa"/>
          </w:tcPr>
          <w:p w:rsidR="00CD12BD" w:rsidRPr="00983BDB" w:rsidRDefault="00CD12BD" w:rsidP="00AE531E">
            <w:pPr>
              <w:ind w:right="101" w:firstLine="0"/>
              <w:jc w:val="both"/>
              <w:rPr>
                <w:szCs w:val="22"/>
                <w:lang w:val="ru-RU"/>
              </w:rPr>
            </w:pPr>
            <w:r w:rsidRPr="00983BDB">
              <w:rPr>
                <w:szCs w:val="22"/>
                <w:lang w:val="ru-RU"/>
              </w:rPr>
              <w:t>Ограничить работнику доступ к информации организации, которая может иметь отношение к личным интересам работника</w:t>
            </w:r>
          </w:p>
          <w:p w:rsidR="00CD12BD" w:rsidRPr="00983BDB" w:rsidRDefault="00CD12BD" w:rsidP="00AE531E">
            <w:pPr>
              <w:spacing w:line="307" w:lineRule="exact"/>
              <w:ind w:firstLine="0"/>
              <w:jc w:val="both"/>
              <w:rPr>
                <w:szCs w:val="22"/>
              </w:rPr>
            </w:pPr>
            <w:r w:rsidRPr="00983BDB">
              <w:rPr>
                <w:szCs w:val="22"/>
              </w:rPr>
              <w:t>[</w:t>
            </w:r>
            <w:proofErr w:type="spellStart"/>
            <w:r w:rsidRPr="00983BDB">
              <w:rPr>
                <w:szCs w:val="22"/>
              </w:rPr>
              <w:t>указать</w:t>
            </w:r>
            <w:proofErr w:type="spellEnd"/>
            <w:r w:rsidRPr="00983BDB">
              <w:rPr>
                <w:szCs w:val="22"/>
              </w:rPr>
              <w:t>,</w:t>
            </w:r>
            <w:r w:rsidRPr="00983BDB">
              <w:rPr>
                <w:spacing w:val="-6"/>
                <w:szCs w:val="22"/>
              </w:rPr>
              <w:t xml:space="preserve"> </w:t>
            </w:r>
            <w:proofErr w:type="spellStart"/>
            <w:r w:rsidRPr="00983BDB">
              <w:rPr>
                <w:szCs w:val="22"/>
              </w:rPr>
              <w:t>какой</w:t>
            </w:r>
            <w:proofErr w:type="spellEnd"/>
            <w:r w:rsidRPr="00983BDB">
              <w:rPr>
                <w:spacing w:val="-5"/>
                <w:szCs w:val="22"/>
              </w:rPr>
              <w:t xml:space="preserve"> </w:t>
            </w:r>
            <w:proofErr w:type="spellStart"/>
            <w:r w:rsidRPr="00983BDB">
              <w:rPr>
                <w:spacing w:val="-2"/>
                <w:szCs w:val="22"/>
              </w:rPr>
              <w:t>информации</w:t>
            </w:r>
            <w:proofErr w:type="spellEnd"/>
            <w:r w:rsidRPr="00983BDB">
              <w:rPr>
                <w:spacing w:val="-2"/>
                <w:szCs w:val="22"/>
              </w:rPr>
              <w:t>]</w:t>
            </w:r>
          </w:p>
        </w:tc>
        <w:tc>
          <w:tcPr>
            <w:tcW w:w="4531" w:type="dxa"/>
          </w:tcPr>
          <w:p w:rsidR="00CD12BD" w:rsidRPr="00983BDB" w:rsidRDefault="00CD12BD" w:rsidP="00AE531E">
            <w:pPr>
              <w:ind w:firstLine="0"/>
              <w:rPr>
                <w:szCs w:val="22"/>
              </w:rPr>
            </w:pPr>
          </w:p>
        </w:tc>
      </w:tr>
      <w:tr w:rsidR="00CD12BD" w:rsidRPr="00983BDB" w:rsidTr="00AE531E">
        <w:trPr>
          <w:trHeight w:val="2255"/>
        </w:trPr>
        <w:tc>
          <w:tcPr>
            <w:tcW w:w="4815" w:type="dxa"/>
          </w:tcPr>
          <w:p w:rsidR="00CD12BD" w:rsidRPr="00983BDB" w:rsidRDefault="00CD12BD" w:rsidP="00AE531E">
            <w:pPr>
              <w:ind w:right="101" w:firstLine="0"/>
              <w:jc w:val="both"/>
              <w:rPr>
                <w:szCs w:val="22"/>
                <w:lang w:val="ru-RU"/>
              </w:rPr>
            </w:pPr>
            <w:r w:rsidRPr="00983BDB">
              <w:rPr>
                <w:szCs w:val="22"/>
                <w:lang w:val="ru-RU"/>
              </w:rPr>
              <w:t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</w:t>
            </w:r>
          </w:p>
          <w:p w:rsidR="00CD12BD" w:rsidRPr="00983BDB" w:rsidRDefault="00CD12BD" w:rsidP="00AE531E">
            <w:pPr>
              <w:spacing w:line="311" w:lineRule="exact"/>
              <w:ind w:firstLine="0"/>
              <w:jc w:val="both"/>
              <w:rPr>
                <w:szCs w:val="22"/>
              </w:rPr>
            </w:pPr>
            <w:r w:rsidRPr="00983BDB">
              <w:rPr>
                <w:szCs w:val="22"/>
              </w:rPr>
              <w:t>[</w:t>
            </w:r>
            <w:proofErr w:type="spellStart"/>
            <w:r w:rsidRPr="00983BDB">
              <w:rPr>
                <w:szCs w:val="22"/>
              </w:rPr>
              <w:t>указать</w:t>
            </w:r>
            <w:proofErr w:type="spellEnd"/>
            <w:r w:rsidRPr="00983BDB">
              <w:rPr>
                <w:szCs w:val="22"/>
              </w:rPr>
              <w:t>,</w:t>
            </w:r>
            <w:r w:rsidRPr="00983BDB">
              <w:rPr>
                <w:spacing w:val="-6"/>
                <w:szCs w:val="22"/>
              </w:rPr>
              <w:t xml:space="preserve"> </w:t>
            </w:r>
            <w:proofErr w:type="spellStart"/>
            <w:r w:rsidRPr="00983BDB">
              <w:rPr>
                <w:szCs w:val="22"/>
              </w:rPr>
              <w:t>от</w:t>
            </w:r>
            <w:proofErr w:type="spellEnd"/>
            <w:r w:rsidRPr="00983BDB">
              <w:rPr>
                <w:spacing w:val="-5"/>
                <w:szCs w:val="22"/>
              </w:rPr>
              <w:t xml:space="preserve"> </w:t>
            </w:r>
            <w:proofErr w:type="spellStart"/>
            <w:r w:rsidRPr="00983BDB">
              <w:rPr>
                <w:szCs w:val="22"/>
              </w:rPr>
              <w:t>каких</w:t>
            </w:r>
            <w:proofErr w:type="spellEnd"/>
            <w:r w:rsidRPr="00983BDB">
              <w:rPr>
                <w:spacing w:val="-3"/>
                <w:szCs w:val="22"/>
              </w:rPr>
              <w:t xml:space="preserve"> </w:t>
            </w:r>
            <w:proofErr w:type="spellStart"/>
            <w:r w:rsidRPr="00983BDB">
              <w:rPr>
                <w:spacing w:val="-2"/>
                <w:szCs w:val="22"/>
              </w:rPr>
              <w:t>вопросов</w:t>
            </w:r>
            <w:proofErr w:type="spellEnd"/>
            <w:r w:rsidRPr="00983BDB">
              <w:rPr>
                <w:spacing w:val="-2"/>
                <w:szCs w:val="22"/>
              </w:rPr>
              <w:t>]</w:t>
            </w:r>
          </w:p>
        </w:tc>
        <w:tc>
          <w:tcPr>
            <w:tcW w:w="4531" w:type="dxa"/>
          </w:tcPr>
          <w:p w:rsidR="00CD12BD" w:rsidRPr="00983BDB" w:rsidRDefault="00CD12BD" w:rsidP="00AE531E">
            <w:pPr>
              <w:ind w:firstLine="0"/>
              <w:rPr>
                <w:szCs w:val="22"/>
              </w:rPr>
            </w:pPr>
          </w:p>
        </w:tc>
      </w:tr>
      <w:tr w:rsidR="00CD12BD" w:rsidRPr="00983BDB" w:rsidTr="00AE531E">
        <w:trPr>
          <w:trHeight w:val="964"/>
        </w:trPr>
        <w:tc>
          <w:tcPr>
            <w:tcW w:w="4815" w:type="dxa"/>
          </w:tcPr>
          <w:p w:rsidR="00CD12BD" w:rsidRPr="00983BDB" w:rsidRDefault="00CD12BD" w:rsidP="00AE531E">
            <w:pPr>
              <w:tabs>
                <w:tab w:val="left" w:pos="2753"/>
                <w:tab w:val="left" w:pos="3553"/>
              </w:tabs>
              <w:ind w:right="102" w:firstLine="0"/>
              <w:rPr>
                <w:szCs w:val="22"/>
                <w:lang w:val="ru-RU"/>
              </w:rPr>
            </w:pPr>
            <w:r w:rsidRPr="00983BDB">
              <w:rPr>
                <w:spacing w:val="-2"/>
                <w:szCs w:val="22"/>
                <w:lang w:val="ru-RU"/>
              </w:rPr>
              <w:t>Пересмотреть</w:t>
            </w:r>
            <w:r w:rsidRPr="00983BDB">
              <w:rPr>
                <w:szCs w:val="22"/>
                <w:lang w:val="ru-RU"/>
              </w:rPr>
              <w:tab/>
            </w:r>
            <w:r w:rsidRPr="00983BDB">
              <w:rPr>
                <w:spacing w:val="-4"/>
                <w:szCs w:val="22"/>
                <w:lang w:val="ru-RU"/>
              </w:rPr>
              <w:t>круг</w:t>
            </w:r>
            <w:r w:rsidRPr="00983BDB">
              <w:rPr>
                <w:szCs w:val="22"/>
                <w:lang w:val="ru-RU"/>
              </w:rPr>
              <w:tab/>
            </w:r>
            <w:r w:rsidRPr="00983BDB">
              <w:rPr>
                <w:spacing w:val="-2"/>
                <w:szCs w:val="22"/>
                <w:lang w:val="ru-RU"/>
              </w:rPr>
              <w:t xml:space="preserve">трудовых </w:t>
            </w:r>
            <w:r w:rsidRPr="00983BDB">
              <w:rPr>
                <w:szCs w:val="22"/>
                <w:lang w:val="ru-RU"/>
              </w:rPr>
              <w:t>обязанностей работника</w:t>
            </w:r>
          </w:p>
          <w:p w:rsidR="00CD12BD" w:rsidRPr="00983BDB" w:rsidRDefault="00CD12BD" w:rsidP="00AE531E">
            <w:pPr>
              <w:spacing w:line="310" w:lineRule="exact"/>
              <w:ind w:firstLine="0"/>
              <w:rPr>
                <w:szCs w:val="22"/>
                <w:lang w:val="ru-RU"/>
              </w:rPr>
            </w:pPr>
            <w:r w:rsidRPr="00983BDB">
              <w:rPr>
                <w:szCs w:val="22"/>
                <w:lang w:val="ru-RU"/>
              </w:rPr>
              <w:t>[указать,</w:t>
            </w:r>
            <w:r w:rsidRPr="00983BDB">
              <w:rPr>
                <w:spacing w:val="-8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каких</w:t>
            </w:r>
            <w:r w:rsidRPr="00983BDB">
              <w:rPr>
                <w:spacing w:val="-5"/>
                <w:szCs w:val="22"/>
                <w:lang w:val="ru-RU"/>
              </w:rPr>
              <w:t xml:space="preserve"> </w:t>
            </w:r>
            <w:r w:rsidRPr="00983BDB">
              <w:rPr>
                <w:spacing w:val="-2"/>
                <w:szCs w:val="22"/>
                <w:lang w:val="ru-RU"/>
              </w:rPr>
              <w:t>обязанностей]</w:t>
            </w:r>
          </w:p>
        </w:tc>
        <w:tc>
          <w:tcPr>
            <w:tcW w:w="4531" w:type="dxa"/>
          </w:tcPr>
          <w:p w:rsidR="00CD12BD" w:rsidRPr="00983BDB" w:rsidRDefault="00CD12BD" w:rsidP="00AE531E">
            <w:pPr>
              <w:ind w:firstLine="0"/>
              <w:rPr>
                <w:szCs w:val="22"/>
                <w:lang w:val="ru-RU"/>
              </w:rPr>
            </w:pPr>
          </w:p>
        </w:tc>
      </w:tr>
      <w:tr w:rsidR="00CD12BD" w:rsidRPr="00983BDB" w:rsidTr="00AE531E">
        <w:trPr>
          <w:trHeight w:val="1288"/>
        </w:trPr>
        <w:tc>
          <w:tcPr>
            <w:tcW w:w="4815" w:type="dxa"/>
          </w:tcPr>
          <w:p w:rsidR="00CD12BD" w:rsidRPr="00983BDB" w:rsidRDefault="00CD12BD" w:rsidP="00AE531E">
            <w:pPr>
              <w:ind w:right="98" w:firstLine="0"/>
              <w:jc w:val="both"/>
              <w:rPr>
                <w:szCs w:val="22"/>
                <w:lang w:val="ru-RU"/>
              </w:rPr>
            </w:pPr>
            <w:r w:rsidRPr="00983BDB">
              <w:rPr>
                <w:szCs w:val="22"/>
                <w:lang w:val="ru-RU"/>
              </w:rPr>
              <w:t xml:space="preserve">Перевести работника на работу, предусматривающую выполнение </w:t>
            </w:r>
            <w:proofErr w:type="gramStart"/>
            <w:r w:rsidRPr="00983BDB">
              <w:rPr>
                <w:szCs w:val="22"/>
                <w:lang w:val="ru-RU"/>
              </w:rPr>
              <w:t>обязанностей,</w:t>
            </w:r>
            <w:r w:rsidRPr="00983BDB">
              <w:rPr>
                <w:spacing w:val="69"/>
                <w:szCs w:val="22"/>
                <w:lang w:val="ru-RU"/>
              </w:rPr>
              <w:t xml:space="preserve">   </w:t>
            </w:r>
            <w:proofErr w:type="gramEnd"/>
            <w:r w:rsidRPr="00983BDB">
              <w:rPr>
                <w:szCs w:val="22"/>
                <w:lang w:val="ru-RU"/>
              </w:rPr>
              <w:t>не</w:t>
            </w:r>
            <w:r w:rsidRPr="00983BDB">
              <w:rPr>
                <w:spacing w:val="69"/>
                <w:szCs w:val="22"/>
                <w:lang w:val="ru-RU"/>
              </w:rPr>
              <w:t xml:space="preserve">   </w:t>
            </w:r>
            <w:r w:rsidRPr="00983BDB">
              <w:rPr>
                <w:szCs w:val="22"/>
                <w:lang w:val="ru-RU"/>
              </w:rPr>
              <w:t>связанных</w:t>
            </w:r>
            <w:r w:rsidRPr="00983BDB">
              <w:rPr>
                <w:spacing w:val="70"/>
                <w:szCs w:val="22"/>
                <w:lang w:val="ru-RU"/>
              </w:rPr>
              <w:t xml:space="preserve">   </w:t>
            </w:r>
            <w:r w:rsidRPr="00983BDB">
              <w:rPr>
                <w:spacing w:val="-10"/>
                <w:szCs w:val="22"/>
                <w:lang w:val="ru-RU"/>
              </w:rPr>
              <w:t>с</w:t>
            </w:r>
          </w:p>
          <w:p w:rsidR="00CD12BD" w:rsidRPr="00983BDB" w:rsidRDefault="00CD12BD" w:rsidP="00AE531E">
            <w:pPr>
              <w:spacing w:line="311" w:lineRule="exact"/>
              <w:ind w:firstLine="0"/>
              <w:jc w:val="both"/>
              <w:rPr>
                <w:szCs w:val="22"/>
              </w:rPr>
            </w:pPr>
            <w:proofErr w:type="spellStart"/>
            <w:r w:rsidRPr="00983BDB">
              <w:rPr>
                <w:szCs w:val="22"/>
              </w:rPr>
              <w:t>конфликтом</w:t>
            </w:r>
            <w:proofErr w:type="spellEnd"/>
            <w:r w:rsidRPr="00983BDB">
              <w:rPr>
                <w:spacing w:val="-8"/>
                <w:szCs w:val="22"/>
              </w:rPr>
              <w:t xml:space="preserve"> </w:t>
            </w:r>
            <w:proofErr w:type="spellStart"/>
            <w:r w:rsidRPr="00983BDB">
              <w:rPr>
                <w:spacing w:val="-2"/>
                <w:szCs w:val="22"/>
              </w:rPr>
              <w:t>интересов</w:t>
            </w:r>
            <w:proofErr w:type="spellEnd"/>
          </w:p>
        </w:tc>
        <w:tc>
          <w:tcPr>
            <w:tcW w:w="4531" w:type="dxa"/>
          </w:tcPr>
          <w:p w:rsidR="00CD12BD" w:rsidRPr="00983BDB" w:rsidRDefault="00CD12BD" w:rsidP="00AE531E">
            <w:pPr>
              <w:ind w:firstLine="0"/>
              <w:rPr>
                <w:szCs w:val="22"/>
              </w:rPr>
            </w:pPr>
          </w:p>
        </w:tc>
      </w:tr>
      <w:tr w:rsidR="00CD12BD" w:rsidRPr="00983BDB" w:rsidTr="00AE531E">
        <w:trPr>
          <w:trHeight w:val="2253"/>
        </w:trPr>
        <w:tc>
          <w:tcPr>
            <w:tcW w:w="4815" w:type="dxa"/>
          </w:tcPr>
          <w:p w:rsidR="00CD12BD" w:rsidRPr="00983BDB" w:rsidRDefault="00CD12BD" w:rsidP="00AE531E">
            <w:pPr>
              <w:tabs>
                <w:tab w:val="left" w:pos="4073"/>
              </w:tabs>
              <w:ind w:right="99" w:firstLine="0"/>
              <w:jc w:val="both"/>
              <w:rPr>
                <w:szCs w:val="22"/>
                <w:lang w:val="ru-RU"/>
              </w:rPr>
            </w:pPr>
            <w:r w:rsidRPr="00983BDB">
              <w:rPr>
                <w:spacing w:val="-2"/>
                <w:szCs w:val="22"/>
                <w:lang w:val="ru-RU"/>
              </w:rPr>
              <w:t>Использовать</w:t>
            </w:r>
            <w:r w:rsidRPr="00983BDB">
              <w:rPr>
                <w:szCs w:val="22"/>
                <w:lang w:val="ru-RU"/>
              </w:rPr>
              <w:tab/>
            </w:r>
            <w:r w:rsidRPr="00983BDB">
              <w:rPr>
                <w:spacing w:val="-4"/>
                <w:szCs w:val="22"/>
                <w:lang w:val="ru-RU"/>
              </w:rPr>
              <w:t xml:space="preserve">меры </w:t>
            </w:r>
            <w:r w:rsidRPr="00983BDB">
              <w:rPr>
                <w:szCs w:val="22"/>
                <w:lang w:val="ru-RU"/>
              </w:rPr>
              <w:t>дополнительного контроля за принятием решений и совершением действий, которые находятся или могут оказаться под влиянием конфликта интересов</w:t>
            </w:r>
          </w:p>
          <w:p w:rsidR="00CD12BD" w:rsidRPr="00983BDB" w:rsidRDefault="00CD12BD" w:rsidP="00AE531E">
            <w:pPr>
              <w:spacing w:line="312" w:lineRule="exact"/>
              <w:ind w:firstLine="0"/>
              <w:jc w:val="both"/>
              <w:rPr>
                <w:szCs w:val="22"/>
              </w:rPr>
            </w:pPr>
            <w:r w:rsidRPr="00983BDB">
              <w:rPr>
                <w:szCs w:val="22"/>
              </w:rPr>
              <w:t>[</w:t>
            </w:r>
            <w:proofErr w:type="spellStart"/>
            <w:r w:rsidRPr="00983BDB">
              <w:rPr>
                <w:szCs w:val="22"/>
              </w:rPr>
              <w:t>указать</w:t>
            </w:r>
            <w:proofErr w:type="spellEnd"/>
            <w:r w:rsidRPr="00983BDB">
              <w:rPr>
                <w:szCs w:val="22"/>
              </w:rPr>
              <w:t>,</w:t>
            </w:r>
            <w:r w:rsidRPr="00983BDB">
              <w:rPr>
                <w:spacing w:val="-8"/>
                <w:szCs w:val="22"/>
              </w:rPr>
              <w:t xml:space="preserve"> </w:t>
            </w:r>
            <w:proofErr w:type="spellStart"/>
            <w:r w:rsidRPr="00983BDB">
              <w:rPr>
                <w:szCs w:val="22"/>
              </w:rPr>
              <w:t>какие</w:t>
            </w:r>
            <w:proofErr w:type="spellEnd"/>
            <w:r w:rsidRPr="00983BDB">
              <w:rPr>
                <w:spacing w:val="-6"/>
                <w:szCs w:val="22"/>
              </w:rPr>
              <w:t xml:space="preserve"> </w:t>
            </w:r>
            <w:proofErr w:type="spellStart"/>
            <w:r w:rsidRPr="00983BDB">
              <w:rPr>
                <w:spacing w:val="-2"/>
                <w:szCs w:val="22"/>
              </w:rPr>
              <w:t>меры</w:t>
            </w:r>
            <w:proofErr w:type="spellEnd"/>
            <w:r w:rsidRPr="00983BDB">
              <w:rPr>
                <w:spacing w:val="-2"/>
                <w:szCs w:val="22"/>
              </w:rPr>
              <w:t>]</w:t>
            </w:r>
          </w:p>
        </w:tc>
        <w:tc>
          <w:tcPr>
            <w:tcW w:w="4531" w:type="dxa"/>
          </w:tcPr>
          <w:p w:rsidR="00CD12BD" w:rsidRPr="00983BDB" w:rsidRDefault="00CD12BD" w:rsidP="00AE531E">
            <w:pPr>
              <w:ind w:firstLine="0"/>
              <w:rPr>
                <w:szCs w:val="22"/>
              </w:rPr>
            </w:pPr>
          </w:p>
        </w:tc>
      </w:tr>
      <w:tr w:rsidR="00CD12BD" w:rsidRPr="00983BDB" w:rsidTr="00AE531E">
        <w:trPr>
          <w:trHeight w:val="645"/>
        </w:trPr>
        <w:tc>
          <w:tcPr>
            <w:tcW w:w="4815" w:type="dxa"/>
          </w:tcPr>
          <w:p w:rsidR="00CD12BD" w:rsidRPr="00983BDB" w:rsidRDefault="00CD12BD" w:rsidP="00AE531E">
            <w:pPr>
              <w:tabs>
                <w:tab w:val="left" w:pos="3573"/>
              </w:tabs>
              <w:spacing w:line="311" w:lineRule="exact"/>
              <w:ind w:firstLine="0"/>
              <w:rPr>
                <w:szCs w:val="22"/>
                <w:lang w:val="ru-RU"/>
              </w:rPr>
            </w:pPr>
            <w:r w:rsidRPr="00983BDB">
              <w:rPr>
                <w:spacing w:val="-2"/>
                <w:szCs w:val="22"/>
                <w:lang w:val="ru-RU"/>
              </w:rPr>
              <w:t>Прекратить</w:t>
            </w:r>
            <w:r w:rsidRPr="00983BDB">
              <w:rPr>
                <w:szCs w:val="22"/>
                <w:lang w:val="ru-RU"/>
              </w:rPr>
              <w:tab/>
            </w:r>
            <w:r w:rsidRPr="00983BDB">
              <w:rPr>
                <w:spacing w:val="-2"/>
                <w:szCs w:val="22"/>
                <w:lang w:val="ru-RU"/>
              </w:rPr>
              <w:t>трудовые</w:t>
            </w:r>
          </w:p>
          <w:p w:rsidR="00CD12BD" w:rsidRPr="00983BDB" w:rsidRDefault="00CD12BD" w:rsidP="00AE531E">
            <w:pPr>
              <w:spacing w:before="2" w:line="313" w:lineRule="exact"/>
              <w:ind w:firstLine="0"/>
              <w:rPr>
                <w:szCs w:val="22"/>
                <w:lang w:val="ru-RU"/>
              </w:rPr>
            </w:pPr>
            <w:r w:rsidRPr="00983BDB">
              <w:rPr>
                <w:szCs w:val="22"/>
                <w:lang w:val="ru-RU"/>
              </w:rPr>
              <w:t>отношения</w:t>
            </w:r>
            <w:r w:rsidRPr="00983BDB">
              <w:rPr>
                <w:spacing w:val="-4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с</w:t>
            </w:r>
            <w:r w:rsidRPr="00983BDB">
              <w:rPr>
                <w:spacing w:val="-4"/>
                <w:szCs w:val="22"/>
                <w:lang w:val="ru-RU"/>
              </w:rPr>
              <w:t xml:space="preserve"> </w:t>
            </w:r>
            <w:r w:rsidRPr="00983BDB">
              <w:rPr>
                <w:spacing w:val="-2"/>
                <w:szCs w:val="22"/>
                <w:lang w:val="ru-RU"/>
              </w:rPr>
              <w:t>работником</w:t>
            </w:r>
          </w:p>
        </w:tc>
        <w:tc>
          <w:tcPr>
            <w:tcW w:w="4531" w:type="dxa"/>
          </w:tcPr>
          <w:p w:rsidR="00CD12BD" w:rsidRPr="00983BDB" w:rsidRDefault="00CD12BD" w:rsidP="00AE531E">
            <w:pPr>
              <w:ind w:firstLine="0"/>
              <w:rPr>
                <w:szCs w:val="22"/>
                <w:lang w:val="ru-RU"/>
              </w:rPr>
            </w:pPr>
          </w:p>
        </w:tc>
      </w:tr>
      <w:tr w:rsidR="00CD12BD" w:rsidRPr="00983BDB" w:rsidTr="00AE531E">
        <w:trPr>
          <w:trHeight w:val="786"/>
        </w:trPr>
        <w:tc>
          <w:tcPr>
            <w:tcW w:w="4815" w:type="dxa"/>
          </w:tcPr>
          <w:p w:rsidR="00CD12BD" w:rsidRPr="00983BDB" w:rsidRDefault="00CD12BD" w:rsidP="00AE531E">
            <w:pPr>
              <w:spacing w:before="58"/>
              <w:ind w:firstLine="0"/>
              <w:rPr>
                <w:szCs w:val="22"/>
              </w:rPr>
            </w:pPr>
            <w:proofErr w:type="spellStart"/>
            <w:r w:rsidRPr="00983BDB">
              <w:rPr>
                <w:spacing w:val="-4"/>
                <w:szCs w:val="22"/>
              </w:rPr>
              <w:t>Иное</w:t>
            </w:r>
            <w:proofErr w:type="spellEnd"/>
          </w:p>
          <w:p w:rsidR="00CD12BD" w:rsidRPr="00983BDB" w:rsidRDefault="00CD12BD" w:rsidP="00AE531E">
            <w:pPr>
              <w:spacing w:before="1"/>
              <w:ind w:firstLine="0"/>
              <w:rPr>
                <w:szCs w:val="22"/>
              </w:rPr>
            </w:pPr>
            <w:r w:rsidRPr="00983BDB">
              <w:rPr>
                <w:szCs w:val="22"/>
              </w:rPr>
              <w:t>[</w:t>
            </w:r>
            <w:proofErr w:type="spellStart"/>
            <w:r w:rsidRPr="00983BDB">
              <w:rPr>
                <w:szCs w:val="22"/>
              </w:rPr>
              <w:t>указать</w:t>
            </w:r>
            <w:proofErr w:type="spellEnd"/>
            <w:r w:rsidRPr="00983BDB">
              <w:rPr>
                <w:szCs w:val="22"/>
              </w:rPr>
              <w:t>,</w:t>
            </w:r>
            <w:r w:rsidRPr="00983BDB">
              <w:rPr>
                <w:spacing w:val="-7"/>
                <w:szCs w:val="22"/>
              </w:rPr>
              <w:t xml:space="preserve"> </w:t>
            </w:r>
            <w:proofErr w:type="spellStart"/>
            <w:r w:rsidRPr="00983BDB">
              <w:rPr>
                <w:szCs w:val="22"/>
              </w:rPr>
              <w:t>что</w:t>
            </w:r>
            <w:proofErr w:type="spellEnd"/>
            <w:r w:rsidRPr="00983BDB">
              <w:rPr>
                <w:spacing w:val="-4"/>
                <w:szCs w:val="22"/>
              </w:rPr>
              <w:t xml:space="preserve"> </w:t>
            </w:r>
            <w:proofErr w:type="spellStart"/>
            <w:r w:rsidRPr="00983BDB">
              <w:rPr>
                <w:spacing w:val="-2"/>
                <w:szCs w:val="22"/>
              </w:rPr>
              <w:t>именно</w:t>
            </w:r>
            <w:proofErr w:type="spellEnd"/>
            <w:r w:rsidRPr="00983BDB">
              <w:rPr>
                <w:spacing w:val="-2"/>
                <w:szCs w:val="22"/>
              </w:rPr>
              <w:t>]</w:t>
            </w:r>
          </w:p>
        </w:tc>
        <w:tc>
          <w:tcPr>
            <w:tcW w:w="4531" w:type="dxa"/>
          </w:tcPr>
          <w:p w:rsidR="00CD12BD" w:rsidRPr="00983BDB" w:rsidRDefault="00CD12BD" w:rsidP="00AE531E">
            <w:pPr>
              <w:ind w:firstLine="0"/>
              <w:rPr>
                <w:szCs w:val="22"/>
              </w:rPr>
            </w:pPr>
          </w:p>
        </w:tc>
      </w:tr>
    </w:tbl>
    <w:p w:rsidR="00CD12BD" w:rsidRPr="00983BDB" w:rsidRDefault="00CD12BD" w:rsidP="00CD12BD">
      <w:pPr>
        <w:widowControl w:val="0"/>
        <w:autoSpaceDE w:val="0"/>
        <w:autoSpaceDN w:val="0"/>
        <w:spacing w:before="313"/>
        <w:ind w:firstLine="0"/>
        <w:rPr>
          <w:b/>
        </w:rPr>
      </w:pPr>
    </w:p>
    <w:p w:rsidR="00CD12BD" w:rsidRPr="00983BDB" w:rsidRDefault="00CD12BD" w:rsidP="00CD12BD">
      <w:pPr>
        <w:widowControl w:val="0"/>
        <w:tabs>
          <w:tab w:val="left" w:pos="8755"/>
        </w:tabs>
        <w:autoSpaceDE w:val="0"/>
        <w:autoSpaceDN w:val="0"/>
        <w:spacing w:line="322" w:lineRule="exact"/>
        <w:ind w:firstLine="0"/>
      </w:pPr>
      <w:r w:rsidRPr="00983BDB">
        <w:t>Руководитель организации</w:t>
      </w:r>
      <w:r w:rsidRPr="00983BDB">
        <w:rPr>
          <w:spacing w:val="68"/>
        </w:rPr>
        <w:t xml:space="preserve"> </w:t>
      </w:r>
      <w:r w:rsidRPr="00983BDB">
        <w:rPr>
          <w:u w:val="single"/>
        </w:rPr>
        <w:tab/>
      </w:r>
    </w:p>
    <w:p w:rsidR="00CD12BD" w:rsidRPr="00983BDB" w:rsidRDefault="00CD12BD" w:rsidP="00CD12BD">
      <w:pPr>
        <w:widowControl w:val="0"/>
        <w:autoSpaceDE w:val="0"/>
        <w:autoSpaceDN w:val="0"/>
        <w:spacing w:line="322" w:lineRule="exact"/>
        <w:ind w:firstLine="0"/>
        <w:sectPr w:rsidR="00CD12BD" w:rsidRPr="00983BDB">
          <w:pgSz w:w="11900" w:h="16840"/>
          <w:pgMar w:top="1020" w:right="283" w:bottom="280" w:left="1559" w:header="720" w:footer="0" w:gutter="0"/>
          <w:cols w:space="720"/>
        </w:sectPr>
      </w:pPr>
      <w:r>
        <w:t xml:space="preserve">                                                                   </w:t>
      </w:r>
      <w:r w:rsidRPr="00983BDB">
        <w:t>(Ф.И.О.,</w:t>
      </w:r>
      <w:r w:rsidRPr="00983BDB">
        <w:rPr>
          <w:spacing w:val="-6"/>
        </w:rPr>
        <w:t xml:space="preserve"> </w:t>
      </w:r>
      <w:r w:rsidRPr="00983BDB">
        <w:rPr>
          <w:spacing w:val="-2"/>
        </w:rPr>
        <w:t>подпись)</w:t>
      </w:r>
    </w:p>
    <w:p w:rsidR="00CD12BD" w:rsidRDefault="00CD12BD" w:rsidP="00CD12BD">
      <w:pPr>
        <w:widowControl w:val="0"/>
        <w:autoSpaceDE w:val="0"/>
        <w:autoSpaceDN w:val="0"/>
        <w:spacing w:before="102"/>
        <w:ind w:right="289" w:firstLine="0"/>
        <w:rPr>
          <w:color w:val="FF0000"/>
          <w:sz w:val="20"/>
          <w:szCs w:val="22"/>
        </w:rPr>
      </w:pPr>
      <w:bookmarkStart w:id="12" w:name="43"/>
      <w:bookmarkEnd w:id="12"/>
    </w:p>
    <w:p w:rsidR="00CD12BD" w:rsidRPr="00140A65" w:rsidRDefault="00CD12BD" w:rsidP="00CD12BD">
      <w:pPr>
        <w:widowControl w:val="0"/>
        <w:suppressAutoHyphens/>
        <w:autoSpaceDE w:val="0"/>
        <w:autoSpaceDN w:val="0"/>
        <w:adjustRightInd w:val="0"/>
        <w:ind w:left="6480" w:firstLine="0"/>
        <w:contextualSpacing/>
        <w:rPr>
          <w:rFonts w:eastAsia="Calibri"/>
          <w:color w:val="000000" w:themeColor="text1"/>
          <w:sz w:val="20"/>
          <w:szCs w:val="20"/>
          <w:lang w:eastAsia="ru-RU"/>
        </w:rPr>
      </w:pPr>
      <w:r w:rsidRPr="00140A65">
        <w:rPr>
          <w:rFonts w:eastAsia="Calibri"/>
          <w:color w:val="000000" w:themeColor="text1"/>
          <w:sz w:val="20"/>
          <w:szCs w:val="20"/>
          <w:lang w:eastAsia="ru-RU"/>
        </w:rPr>
        <w:t>Приложение 2 к Положению о конфликте интересов в муниципальном дошкольном образователь</w:t>
      </w:r>
      <w:r>
        <w:rPr>
          <w:rFonts w:eastAsia="Calibri"/>
          <w:color w:val="000000" w:themeColor="text1"/>
          <w:sz w:val="20"/>
          <w:szCs w:val="20"/>
          <w:lang w:eastAsia="ru-RU"/>
        </w:rPr>
        <w:t>ном учреждении детском саду № 46</w:t>
      </w:r>
    </w:p>
    <w:p w:rsidR="00CD12BD" w:rsidRPr="00983BDB" w:rsidRDefault="00CD12BD" w:rsidP="00CD12BD">
      <w:pPr>
        <w:widowControl w:val="0"/>
        <w:autoSpaceDE w:val="0"/>
        <w:autoSpaceDN w:val="0"/>
        <w:spacing w:before="102"/>
        <w:ind w:right="289" w:firstLine="0"/>
        <w:rPr>
          <w:sz w:val="20"/>
          <w:szCs w:val="22"/>
        </w:rPr>
      </w:pPr>
    </w:p>
    <w:p w:rsidR="00CD12BD" w:rsidRPr="00983BDB" w:rsidRDefault="00CD12BD" w:rsidP="00CD12BD">
      <w:pPr>
        <w:widowControl w:val="0"/>
        <w:autoSpaceDE w:val="0"/>
        <w:autoSpaceDN w:val="0"/>
        <w:ind w:firstLine="0"/>
        <w:rPr>
          <w:sz w:val="20"/>
        </w:rPr>
      </w:pPr>
    </w:p>
    <w:p w:rsidR="00CD12BD" w:rsidRPr="00983BDB" w:rsidRDefault="00CD12BD" w:rsidP="00CD12BD">
      <w:pPr>
        <w:widowControl w:val="0"/>
        <w:autoSpaceDE w:val="0"/>
        <w:autoSpaceDN w:val="0"/>
        <w:spacing w:before="26"/>
        <w:ind w:firstLine="0"/>
        <w:rPr>
          <w:sz w:val="20"/>
        </w:rPr>
      </w:pPr>
    </w:p>
    <w:p w:rsidR="00CD12BD" w:rsidRPr="00983BDB" w:rsidRDefault="00CD12BD" w:rsidP="00CD12BD">
      <w:pPr>
        <w:widowControl w:val="0"/>
        <w:autoSpaceDE w:val="0"/>
        <w:autoSpaceDN w:val="0"/>
        <w:ind w:right="420" w:firstLine="0"/>
        <w:jc w:val="center"/>
        <w:outlineLvl w:val="0"/>
        <w:rPr>
          <w:b/>
          <w:bCs/>
        </w:rPr>
      </w:pPr>
      <w:bookmarkStart w:id="13" w:name="_bookmark38"/>
      <w:bookmarkEnd w:id="13"/>
      <w:r w:rsidRPr="00983BDB">
        <w:rPr>
          <w:b/>
          <w:bCs/>
        </w:rPr>
        <w:t>Типовые</w:t>
      </w:r>
      <w:r w:rsidRPr="00983BDB">
        <w:rPr>
          <w:b/>
          <w:bCs/>
          <w:spacing w:val="-17"/>
        </w:rPr>
        <w:t xml:space="preserve"> </w:t>
      </w:r>
      <w:r w:rsidRPr="00983BDB">
        <w:rPr>
          <w:b/>
          <w:bCs/>
        </w:rPr>
        <w:t>ситуации</w:t>
      </w:r>
      <w:r w:rsidRPr="00983BDB">
        <w:rPr>
          <w:b/>
          <w:bCs/>
          <w:spacing w:val="-17"/>
        </w:rPr>
        <w:t xml:space="preserve"> </w:t>
      </w:r>
      <w:r w:rsidRPr="00983BDB">
        <w:rPr>
          <w:b/>
          <w:bCs/>
        </w:rPr>
        <w:t>конфликта</w:t>
      </w:r>
      <w:r w:rsidRPr="00983BDB">
        <w:rPr>
          <w:b/>
          <w:bCs/>
          <w:spacing w:val="-15"/>
        </w:rPr>
        <w:t xml:space="preserve"> </w:t>
      </w:r>
      <w:r w:rsidRPr="00983BDB">
        <w:rPr>
          <w:b/>
          <w:bCs/>
          <w:spacing w:val="-2"/>
        </w:rPr>
        <w:t>интересов</w:t>
      </w:r>
      <w:r w:rsidRPr="00983BDB">
        <w:rPr>
          <w:b/>
          <w:bCs/>
          <w:spacing w:val="-2"/>
          <w:vertAlign w:val="superscript"/>
        </w:rPr>
        <w:t>5</w:t>
      </w:r>
    </w:p>
    <w:p w:rsidR="00CD12BD" w:rsidRPr="00983BDB" w:rsidRDefault="00CD12BD" w:rsidP="00CD12BD">
      <w:pPr>
        <w:widowControl w:val="0"/>
        <w:numPr>
          <w:ilvl w:val="0"/>
          <w:numId w:val="9"/>
        </w:numPr>
        <w:tabs>
          <w:tab w:val="left" w:pos="1220"/>
        </w:tabs>
        <w:autoSpaceDE w:val="0"/>
        <w:autoSpaceDN w:val="0"/>
        <w:spacing w:before="235" w:line="276" w:lineRule="auto"/>
        <w:ind w:right="563" w:firstLine="707"/>
        <w:jc w:val="both"/>
        <w:rPr>
          <w:szCs w:val="22"/>
        </w:rPr>
      </w:pPr>
      <w:r w:rsidRPr="00983BDB">
        <w:rPr>
          <w:szCs w:val="22"/>
        </w:rPr>
        <w:t xml:space="preserve">Работник организации А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</w:t>
      </w:r>
      <w:r w:rsidRPr="00983BDB">
        <w:rPr>
          <w:spacing w:val="-2"/>
          <w:szCs w:val="22"/>
        </w:rPr>
        <w:t>заинтересованность.</w:t>
      </w:r>
    </w:p>
    <w:p w:rsidR="00CD12BD" w:rsidRPr="00983BDB" w:rsidRDefault="00CD12BD" w:rsidP="00CD12BD">
      <w:pPr>
        <w:widowControl w:val="0"/>
        <w:autoSpaceDE w:val="0"/>
        <w:autoSpaceDN w:val="0"/>
        <w:spacing w:line="276" w:lineRule="auto"/>
        <w:ind w:right="567" w:firstLine="0"/>
        <w:jc w:val="both"/>
      </w:pPr>
      <w:r w:rsidRPr="00983BDB">
        <w:rPr>
          <w:i/>
        </w:rPr>
        <w:t>Пример:</w:t>
      </w:r>
      <w:r w:rsidRPr="00983BDB">
        <w:rPr>
          <w:i/>
          <w:spacing w:val="-3"/>
        </w:rPr>
        <w:t xml:space="preserve"> </w:t>
      </w:r>
      <w:r w:rsidRPr="00983BDB">
        <w:t>работник</w:t>
      </w:r>
      <w:r w:rsidRPr="00983BDB">
        <w:rPr>
          <w:spacing w:val="-5"/>
        </w:rPr>
        <w:t xml:space="preserve"> </w:t>
      </w:r>
      <w:r w:rsidRPr="00983BDB">
        <w:t>банка,</w:t>
      </w:r>
      <w:r w:rsidRPr="00983BDB">
        <w:rPr>
          <w:spacing w:val="-5"/>
        </w:rPr>
        <w:t xml:space="preserve"> </w:t>
      </w:r>
      <w:r w:rsidRPr="00983BDB">
        <w:t>принимающий</w:t>
      </w:r>
      <w:r w:rsidRPr="00983BDB">
        <w:rPr>
          <w:spacing w:val="-5"/>
        </w:rPr>
        <w:t xml:space="preserve"> </w:t>
      </w:r>
      <w:r w:rsidRPr="00983BDB">
        <w:t>решения</w:t>
      </w:r>
      <w:r w:rsidRPr="00983BDB">
        <w:rPr>
          <w:spacing w:val="-3"/>
        </w:rPr>
        <w:t xml:space="preserve"> </w:t>
      </w:r>
      <w:r w:rsidRPr="00983BDB">
        <w:t>о</w:t>
      </w:r>
      <w:r w:rsidRPr="00983BDB">
        <w:rPr>
          <w:spacing w:val="-3"/>
        </w:rPr>
        <w:t xml:space="preserve"> </w:t>
      </w:r>
      <w:r w:rsidRPr="00983BDB">
        <w:t>выдаче</w:t>
      </w:r>
      <w:r w:rsidRPr="00983BDB">
        <w:rPr>
          <w:spacing w:val="-5"/>
        </w:rPr>
        <w:t xml:space="preserve"> </w:t>
      </w:r>
      <w:r w:rsidRPr="00983BDB">
        <w:t xml:space="preserve">банковского кредита, принимает такое решение в отношении своего друга или </w:t>
      </w:r>
      <w:r w:rsidRPr="00983BDB">
        <w:rPr>
          <w:spacing w:val="-2"/>
        </w:rPr>
        <w:t>родственника.</w:t>
      </w:r>
      <w:bookmarkStart w:id="14" w:name="_GoBack"/>
      <w:bookmarkEnd w:id="14"/>
    </w:p>
    <w:p w:rsidR="00CD12BD" w:rsidRPr="00983BDB" w:rsidRDefault="00CD12BD" w:rsidP="00CD12BD">
      <w:pPr>
        <w:widowControl w:val="0"/>
        <w:autoSpaceDE w:val="0"/>
        <w:autoSpaceDN w:val="0"/>
        <w:spacing w:line="276" w:lineRule="auto"/>
        <w:ind w:right="565" w:firstLine="0"/>
        <w:jc w:val="both"/>
        <w:rPr>
          <w:szCs w:val="22"/>
        </w:rPr>
      </w:pPr>
      <w:r w:rsidRPr="00983BDB">
        <w:rPr>
          <w:i/>
          <w:szCs w:val="22"/>
        </w:rPr>
        <w:t xml:space="preserve">Возможные способы урегулирования: </w:t>
      </w:r>
      <w:r w:rsidRPr="00983BDB">
        <w:rPr>
          <w:szCs w:val="22"/>
        </w:rPr>
        <w:t>отстранение работника от принятия того решения, которое является предметом конфликта интересов.</w:t>
      </w:r>
    </w:p>
    <w:p w:rsidR="00CD12BD" w:rsidRPr="00983BDB" w:rsidRDefault="00CD12BD" w:rsidP="00CD12BD">
      <w:pPr>
        <w:widowControl w:val="0"/>
        <w:numPr>
          <w:ilvl w:val="0"/>
          <w:numId w:val="9"/>
        </w:numPr>
        <w:tabs>
          <w:tab w:val="left" w:pos="1220"/>
        </w:tabs>
        <w:autoSpaceDE w:val="0"/>
        <w:autoSpaceDN w:val="0"/>
        <w:spacing w:before="157" w:line="276" w:lineRule="auto"/>
        <w:ind w:right="569" w:firstLine="707"/>
        <w:jc w:val="both"/>
        <w:rPr>
          <w:szCs w:val="22"/>
        </w:rPr>
      </w:pPr>
      <w:r w:rsidRPr="00983BDB">
        <w:rPr>
          <w:szCs w:val="22"/>
        </w:rPr>
        <w:t>Работник организации А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CD12BD" w:rsidRPr="00983BDB" w:rsidRDefault="00CD12BD" w:rsidP="00CD12BD">
      <w:pPr>
        <w:widowControl w:val="0"/>
        <w:autoSpaceDE w:val="0"/>
        <w:autoSpaceDN w:val="0"/>
        <w:spacing w:line="276" w:lineRule="auto"/>
        <w:ind w:right="571" w:firstLine="0"/>
        <w:jc w:val="both"/>
      </w:pPr>
      <w:r w:rsidRPr="00983BDB">
        <w:rPr>
          <w:i/>
        </w:rPr>
        <w:t xml:space="preserve">Пример: </w:t>
      </w:r>
      <w:r w:rsidRPr="00983BDB">
        <w:t>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:rsidR="00CD12BD" w:rsidRPr="00983BDB" w:rsidRDefault="00CD12BD" w:rsidP="00CD12BD">
      <w:pPr>
        <w:widowControl w:val="0"/>
        <w:autoSpaceDE w:val="0"/>
        <w:autoSpaceDN w:val="0"/>
        <w:spacing w:line="276" w:lineRule="auto"/>
        <w:ind w:right="565" w:firstLine="0"/>
        <w:jc w:val="both"/>
      </w:pPr>
      <w:r w:rsidRPr="00983BDB">
        <w:rPr>
          <w:i/>
        </w:rPr>
        <w:t xml:space="preserve">Возможные способы урегулирования: </w:t>
      </w:r>
      <w:r w:rsidRPr="00983BDB">
        <w:t>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CD12BD" w:rsidRPr="00983BDB" w:rsidRDefault="00CD12BD" w:rsidP="00CD12BD">
      <w:pPr>
        <w:widowControl w:val="0"/>
        <w:numPr>
          <w:ilvl w:val="0"/>
          <w:numId w:val="9"/>
        </w:numPr>
        <w:tabs>
          <w:tab w:val="left" w:pos="1220"/>
        </w:tabs>
        <w:autoSpaceDE w:val="0"/>
        <w:autoSpaceDN w:val="0"/>
        <w:spacing w:before="157" w:line="276" w:lineRule="auto"/>
        <w:ind w:right="561" w:firstLine="707"/>
        <w:jc w:val="both"/>
        <w:rPr>
          <w:szCs w:val="22"/>
        </w:rPr>
      </w:pPr>
      <w:r w:rsidRPr="00983BDB">
        <w:rPr>
          <w:szCs w:val="22"/>
        </w:rPr>
        <w:t>Работник организации А или иное лицо, с которым связана личная заинтересованность работника, выполняет или намерен выполнять оплачиваемую работу в организации Б, имеющей деловые отношения с организацией А, намеревающейся установить такие отношения или являющейся ее конкурентом.</w:t>
      </w:r>
    </w:p>
    <w:p w:rsidR="00CD12BD" w:rsidRPr="00983BDB" w:rsidRDefault="00CD12BD" w:rsidP="00CD12BD">
      <w:pPr>
        <w:widowControl w:val="0"/>
        <w:autoSpaceDE w:val="0"/>
        <w:autoSpaceDN w:val="0"/>
        <w:spacing w:before="1" w:line="276" w:lineRule="auto"/>
        <w:ind w:right="566" w:firstLine="0"/>
        <w:jc w:val="both"/>
      </w:pPr>
      <w:r w:rsidRPr="00983BDB">
        <w:rPr>
          <w:i/>
        </w:rPr>
        <w:t xml:space="preserve">Пример: </w:t>
      </w:r>
      <w:r w:rsidRPr="00983BDB">
        <w:t>работник организации, ответственный за закупку материальных средств производства,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CD12BD" w:rsidRPr="00983BDB" w:rsidRDefault="00CD12BD" w:rsidP="00CD12BD">
      <w:pPr>
        <w:widowControl w:val="0"/>
        <w:autoSpaceDE w:val="0"/>
        <w:autoSpaceDN w:val="0"/>
        <w:ind w:firstLine="0"/>
        <w:rPr>
          <w:sz w:val="20"/>
        </w:rPr>
      </w:pPr>
    </w:p>
    <w:p w:rsidR="00CD12BD" w:rsidRPr="00983BDB" w:rsidRDefault="00CD12BD" w:rsidP="00CD12BD">
      <w:pPr>
        <w:widowControl w:val="0"/>
        <w:autoSpaceDE w:val="0"/>
        <w:autoSpaceDN w:val="0"/>
        <w:spacing w:before="13"/>
        <w:ind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169545</wp:posOffset>
                </wp:positionV>
                <wp:extent cx="1829435" cy="9525"/>
                <wp:effectExtent l="0" t="1270" r="2540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>
                            <a:gd name="T0" fmla="*/ 1827239 w 1829435"/>
                            <a:gd name="T1" fmla="*/ 830 h 9525"/>
                            <a:gd name="T2" fmla="*/ -826 w 1829435"/>
                            <a:gd name="T3" fmla="*/ 830 h 9525"/>
                            <a:gd name="T4" fmla="*/ -826 w 1829435"/>
                            <a:gd name="T5" fmla="*/ 9969 h 9525"/>
                            <a:gd name="T6" fmla="*/ 1827239 w 1829435"/>
                            <a:gd name="T7" fmla="*/ 9969 h 9525"/>
                            <a:gd name="T8" fmla="*/ 1827239 w 1829435"/>
                            <a:gd name="T9" fmla="*/ 830 h 9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9435" h="9525">
                              <a:moveTo>
                                <a:pt x="1827239" y="830"/>
                              </a:moveTo>
                              <a:lnTo>
                                <a:pt x="-826" y="830"/>
                              </a:lnTo>
                              <a:lnTo>
                                <a:pt x="-826" y="9969"/>
                              </a:lnTo>
                              <a:lnTo>
                                <a:pt x="1827239" y="9969"/>
                              </a:lnTo>
                              <a:lnTo>
                                <a:pt x="1827239" y="8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D5E86" id="Полилиния 16" o:spid="_x0000_s1026" style="position:absolute;margin-left:120.5pt;margin-top:13.35pt;width:144.05pt;height: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oK/bAMAAMYIAAAOAAAAZHJzL2Uyb0RvYy54bWysVm2O0zAQ/Y/EHSz/ROrmo+lHqm1XLEsR&#10;0gIrbTmAmzhNRGIH2226IM7AEbjGSgjOUG7E2HGy6aIuZUWlJnb8/DzzZjKT07NtkaMNFTLjbIq9&#10;ExcjyiIeZ2w1xe8X894YI6kIi0nOGZ3iGyrx2ezpk9OqnFCfpzyPqUBAwuSkKqc4VaqcOI6MUloQ&#10;ecJLymAx4aIgCqZi5cSCVMBe5I7vukOn4iIuBY+olPD0ol7EM8OfJDRS75JEUoXyKQbblLkKc13q&#10;qzM7JZOVIGWaRdYM8ggrCpIxOLSluiCKoLXI/qAqskhwyRN1EvHC4UmSRdT4AN547j1vrlNSUuML&#10;iCPLVib5/2ijt5srgbIYYjfEiJECYrT7tvu5+767Nf8fu9tfXxEsglJVKSew4bq8EtpXWV7y6IOE&#10;BWdvRU8kYNCyesNjICRrxY0620QUeif4jbYmCDdtEOhWoQgeemM/DPoDjCJYCwf+QJ/skEmzN1pL&#10;9Ypyw0M2l1LVIYxhZAIQWy8WEO6kyCGazxwEpCO/H6JKjwy93dWAvQ543HdRipqjIaYtpd9B9cb+&#10;8DBfv4M8zBd0UA/zgR6tM2E4DA8YCDFsYX/1edQBP8AJb/DxnGEHvO83hHDVBImkTdyiLbOBgxEi&#10;umq4JlVKLnWK6ChCHiw8mwWA0lE+AIb4aHD/KDCIr8FNfj3MDMJq8OgoZlBMg8MuGNyHE6yvAurS&#10;/YokMIKKtNR7yKQkSkvUDFHVeS9S+1roxYJv6IIbmNJy2Zib80F+a8AdKmddtE65e9AG0NxLQ9sC&#10;dZpY0gbR3Gtk14B/At9Z2xBGOZcU1ADltBztwOii5ewUAsnzLJ5nea6lkGK1fJELtCG66JuftXkP&#10;lptMYlxvq4+pn0AhstLrkmSK+OfQ8wP33A978+F41AvmwaAXjtxxz/XC83DoBmFwMf+i89YLJmkW&#10;x5RdZow2DcULjivYtrXVrcC0FB14U4iMX49wUvA1i01KpZTEL+1YkSyvx86+xUZkcLu511o3Bb3u&#10;AEse30BxF7xuptD8YZBy8QmjChrpFMuPayIoRvlrBp0q9IJAd14zCQYjHyaiu7LsrhAWAdUUKwzF&#10;QA9fqLpbr0uRrVI4yTPlgfHn0FSSTFd/031qq+wEmqXxwDZ23Y27c4O6+/yY/QYAAP//AwBQSwME&#10;FAAGAAgAAAAhADjParDiAAAACQEAAA8AAABkcnMvZG93bnJldi54bWxMj0FLw0AQhe+C/2EZwYu0&#10;mwRta8ymaEEoKkpbEbxtsmMSzM7G3W0b/73jSW8z8x5vvlcsR9uLA/rQOVKQThMQSLUzHTUKXnf3&#10;kwWIEDUZ3TtCBd8YYFmenhQ6N+5IGzxsYyM4hEKuFbQxDrmUoW7R6jB1AxJrH85bHXn1jTReHznc&#10;9jJLkpm0uiP+0OoBVy3Wn9u95ZS79ctu/vBc+a/04ulx7d/f2tWg1PnZeHsDIuIY/8zwi8/oUDJT&#10;5fZkgugVZJcpd4k8zOYg2HCVXacgKj4sMpBlIf83KH8AAAD//wMAUEsBAi0AFAAGAAgAAAAhALaD&#10;OJL+AAAA4QEAABMAAAAAAAAAAAAAAAAAAAAAAFtDb250ZW50X1R5cGVzXS54bWxQSwECLQAUAAYA&#10;CAAAACEAOP0h/9YAAACUAQAACwAAAAAAAAAAAAAAAAAvAQAAX3JlbHMvLnJlbHNQSwECLQAUAAYA&#10;CAAAACEA5KqCv2wDAADGCAAADgAAAAAAAAAAAAAAAAAuAgAAZHJzL2Uyb0RvYy54bWxQSwECLQAU&#10;AAYACAAAACEAOM9qsOIAAAAJAQAADwAAAAAAAAAAAAAAAADGBQAAZHJzL2Rvd25yZXYueG1sUEsF&#10;BgAAAAAEAAQA8wAAANUGAAAAAA==&#10;" path="m1827239,830l-826,830r,9139l1827239,9969r,-9139xe" fillcolor="black" stroked="f">
                <v:path arrowok="t" o:connecttype="custom" o:connectlocs="1827239,830;-826,830;-826,9969;1827239,9969;1827239,830" o:connectangles="0,0,0,0,0"/>
                <w10:wrap type="topAndBottom" anchorx="page"/>
              </v:shape>
            </w:pict>
          </mc:Fallback>
        </mc:AlternateContent>
      </w:r>
    </w:p>
    <w:p w:rsidR="00CD12BD" w:rsidRPr="00983BDB" w:rsidRDefault="00CD12BD" w:rsidP="00CD12BD">
      <w:pPr>
        <w:widowControl w:val="0"/>
        <w:autoSpaceDE w:val="0"/>
        <w:autoSpaceDN w:val="0"/>
        <w:spacing w:before="119"/>
        <w:ind w:right="565" w:firstLine="0"/>
        <w:jc w:val="both"/>
        <w:rPr>
          <w:sz w:val="20"/>
          <w:szCs w:val="22"/>
        </w:rPr>
      </w:pPr>
      <w:r w:rsidRPr="00983BDB">
        <w:rPr>
          <w:sz w:val="20"/>
          <w:szCs w:val="22"/>
          <w:vertAlign w:val="superscript"/>
        </w:rPr>
        <w:t>5</w:t>
      </w:r>
      <w:r w:rsidRPr="00983BDB">
        <w:rPr>
          <w:sz w:val="20"/>
          <w:szCs w:val="22"/>
        </w:rPr>
        <w:t xml:space="preserve"> Настоящий перечень составлен на основе примерного перечня типовых ситуаций конфликта интересов, приведенных в Методических рекомендациях по разработке и принятию организациями мер по предупреждению и противодействию коррупции Минтруда России. Организациям рекомендуется составить данный перечень с учетом</w:t>
      </w:r>
      <w:r w:rsidRPr="00983BDB">
        <w:rPr>
          <w:spacing w:val="40"/>
          <w:sz w:val="20"/>
          <w:szCs w:val="22"/>
        </w:rPr>
        <w:t xml:space="preserve"> </w:t>
      </w:r>
      <w:r w:rsidRPr="00983BDB">
        <w:rPr>
          <w:sz w:val="20"/>
          <w:szCs w:val="22"/>
        </w:rPr>
        <w:t>организационно-правовой формы, отраслевой принадлежности, специфики внутренних операций организации (закупки, маркетинг, продажи т.д.) и иных особенностей.</w:t>
      </w:r>
    </w:p>
    <w:p w:rsidR="00CD12BD" w:rsidRPr="00983BDB" w:rsidRDefault="00CD12BD" w:rsidP="00CD12BD">
      <w:pPr>
        <w:widowControl w:val="0"/>
        <w:autoSpaceDE w:val="0"/>
        <w:autoSpaceDN w:val="0"/>
        <w:ind w:firstLine="0"/>
        <w:jc w:val="both"/>
        <w:rPr>
          <w:sz w:val="20"/>
          <w:szCs w:val="22"/>
        </w:rPr>
        <w:sectPr w:rsidR="00CD12BD" w:rsidRPr="00983BDB">
          <w:pgSz w:w="11900" w:h="16840"/>
          <w:pgMar w:top="1020" w:right="283" w:bottom="280" w:left="1559" w:header="720" w:footer="0" w:gutter="0"/>
          <w:cols w:space="720"/>
        </w:sectPr>
      </w:pPr>
    </w:p>
    <w:p w:rsidR="00CD12BD" w:rsidRPr="00983BDB" w:rsidRDefault="00CD12BD" w:rsidP="00CD12BD">
      <w:pPr>
        <w:widowControl w:val="0"/>
        <w:autoSpaceDE w:val="0"/>
        <w:autoSpaceDN w:val="0"/>
        <w:spacing w:before="102" w:line="276" w:lineRule="auto"/>
        <w:ind w:right="568" w:firstLine="0"/>
        <w:jc w:val="both"/>
      </w:pPr>
      <w:bookmarkStart w:id="15" w:name="44"/>
      <w:bookmarkEnd w:id="15"/>
      <w:r w:rsidRPr="00983BDB">
        <w:rPr>
          <w:i/>
        </w:rPr>
        <w:lastRenderedPageBreak/>
        <w:t xml:space="preserve">Пример: </w:t>
      </w:r>
      <w:r w:rsidRPr="00983BDB">
        <w:t xml:space="preserve">работнику организации, обладающему конфиденциальной информацией о деятельности организации, поступает предложение о работе от организации, являющейся конкурентом его непосредственного </w:t>
      </w:r>
      <w:r w:rsidRPr="00983BDB">
        <w:rPr>
          <w:spacing w:val="-2"/>
        </w:rPr>
        <w:t>работодателя.</w:t>
      </w:r>
    </w:p>
    <w:p w:rsidR="00CD12BD" w:rsidRPr="00983BDB" w:rsidRDefault="00CD12BD" w:rsidP="00CD12BD">
      <w:pPr>
        <w:widowControl w:val="0"/>
        <w:autoSpaceDE w:val="0"/>
        <w:autoSpaceDN w:val="0"/>
        <w:spacing w:before="2" w:line="276" w:lineRule="auto"/>
        <w:ind w:right="565" w:firstLine="0"/>
        <w:jc w:val="both"/>
      </w:pPr>
      <w:r w:rsidRPr="00983BDB">
        <w:rPr>
          <w:i/>
        </w:rPr>
        <w:t xml:space="preserve">Возможные способы урегулирования: </w:t>
      </w:r>
      <w:r w:rsidRPr="00983BDB">
        <w:t xml:space="preserve">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</w:t>
      </w:r>
      <w:r w:rsidRPr="00983BDB">
        <w:rPr>
          <w:spacing w:val="-2"/>
        </w:rPr>
        <w:t>работы.</w:t>
      </w:r>
    </w:p>
    <w:p w:rsidR="00CD12BD" w:rsidRPr="00983BDB" w:rsidRDefault="00CD12BD" w:rsidP="00CD12BD">
      <w:pPr>
        <w:widowControl w:val="0"/>
        <w:numPr>
          <w:ilvl w:val="0"/>
          <w:numId w:val="9"/>
        </w:numPr>
        <w:tabs>
          <w:tab w:val="left" w:pos="1220"/>
        </w:tabs>
        <w:autoSpaceDE w:val="0"/>
        <w:autoSpaceDN w:val="0"/>
        <w:spacing w:before="157" w:line="276" w:lineRule="auto"/>
        <w:ind w:right="564" w:firstLine="707"/>
        <w:jc w:val="both"/>
        <w:rPr>
          <w:szCs w:val="22"/>
        </w:rPr>
      </w:pPr>
      <w:r w:rsidRPr="00983BDB">
        <w:rPr>
          <w:szCs w:val="22"/>
        </w:rPr>
        <w:t>Работник организации А или иное лицо, с которым связана личная заинтересованность работника, выполняет или намерен выполнять оплачиваемую работу в организации Б, являющейся материнской, дочерней или иным образом аффилированной с организацией А.</w:t>
      </w:r>
    </w:p>
    <w:p w:rsidR="00CD12BD" w:rsidRPr="00983BDB" w:rsidRDefault="00CD12BD" w:rsidP="00CD12BD">
      <w:pPr>
        <w:widowControl w:val="0"/>
        <w:autoSpaceDE w:val="0"/>
        <w:autoSpaceDN w:val="0"/>
        <w:spacing w:before="2" w:line="276" w:lineRule="auto"/>
        <w:ind w:right="560" w:firstLine="0"/>
        <w:jc w:val="both"/>
      </w:pPr>
      <w:r w:rsidRPr="00983BDB">
        <w:rPr>
          <w:i/>
        </w:rPr>
        <w:t>Пример:</w:t>
      </w:r>
      <w:r w:rsidRPr="00983BDB">
        <w:rPr>
          <w:i/>
          <w:spacing w:val="-8"/>
        </w:rPr>
        <w:t xml:space="preserve"> </w:t>
      </w:r>
      <w:r w:rsidRPr="00983BDB">
        <w:t>работник</w:t>
      </w:r>
      <w:r w:rsidRPr="00983BDB">
        <w:rPr>
          <w:spacing w:val="-8"/>
        </w:rPr>
        <w:t xml:space="preserve"> </w:t>
      </w:r>
      <w:r w:rsidRPr="00983BDB">
        <w:t>организации</w:t>
      </w:r>
      <w:r w:rsidRPr="00983BDB">
        <w:rPr>
          <w:spacing w:val="-3"/>
        </w:rPr>
        <w:t xml:space="preserve"> </w:t>
      </w:r>
      <w:r w:rsidRPr="00983BDB">
        <w:t>А</w:t>
      </w:r>
      <w:r w:rsidRPr="00983BDB">
        <w:rPr>
          <w:spacing w:val="-10"/>
        </w:rPr>
        <w:t xml:space="preserve"> </w:t>
      </w:r>
      <w:r w:rsidRPr="00983BDB">
        <w:t>выполняет</w:t>
      </w:r>
      <w:r w:rsidRPr="00983BDB">
        <w:rPr>
          <w:spacing w:val="-8"/>
        </w:rPr>
        <w:t xml:space="preserve"> </w:t>
      </w:r>
      <w:r w:rsidRPr="00983BDB">
        <w:t>по</w:t>
      </w:r>
      <w:r w:rsidRPr="00983BDB">
        <w:rPr>
          <w:spacing w:val="-8"/>
        </w:rPr>
        <w:t xml:space="preserve"> </w:t>
      </w:r>
      <w:r w:rsidRPr="00983BDB">
        <w:t>совместительству</w:t>
      </w:r>
      <w:r w:rsidRPr="00983BDB">
        <w:rPr>
          <w:spacing w:val="-10"/>
        </w:rPr>
        <w:t xml:space="preserve"> </w:t>
      </w:r>
      <w:r w:rsidRPr="00983BDB">
        <w:t>иную работу</w:t>
      </w:r>
      <w:r w:rsidRPr="00983BDB">
        <w:rPr>
          <w:spacing w:val="-9"/>
        </w:rPr>
        <w:t xml:space="preserve"> </w:t>
      </w:r>
      <w:r w:rsidRPr="00983BDB">
        <w:t>в</w:t>
      </w:r>
      <w:r w:rsidRPr="00983BDB">
        <w:rPr>
          <w:spacing w:val="-6"/>
        </w:rPr>
        <w:t xml:space="preserve"> </w:t>
      </w:r>
      <w:r w:rsidRPr="00983BDB">
        <w:t>организации</w:t>
      </w:r>
      <w:r w:rsidRPr="00983BDB">
        <w:rPr>
          <w:spacing w:val="-2"/>
        </w:rPr>
        <w:t xml:space="preserve"> </w:t>
      </w:r>
      <w:r w:rsidRPr="00983BDB">
        <w:t>Б,</w:t>
      </w:r>
      <w:r w:rsidRPr="00983BDB">
        <w:rPr>
          <w:spacing w:val="-6"/>
        </w:rPr>
        <w:t xml:space="preserve"> </w:t>
      </w:r>
      <w:r w:rsidRPr="00983BDB">
        <w:t>являющейся</w:t>
      </w:r>
      <w:r w:rsidRPr="00983BDB">
        <w:rPr>
          <w:spacing w:val="-5"/>
        </w:rPr>
        <w:t xml:space="preserve"> </w:t>
      </w:r>
      <w:r w:rsidRPr="00983BDB">
        <w:t>дочерним</w:t>
      </w:r>
      <w:r w:rsidRPr="00983BDB">
        <w:rPr>
          <w:spacing w:val="-8"/>
        </w:rPr>
        <w:t xml:space="preserve"> </w:t>
      </w:r>
      <w:r w:rsidRPr="00983BDB">
        <w:t>предприятием</w:t>
      </w:r>
      <w:r w:rsidRPr="00983BDB">
        <w:rPr>
          <w:spacing w:val="-5"/>
        </w:rPr>
        <w:t xml:space="preserve"> </w:t>
      </w:r>
      <w:r w:rsidRPr="00983BDB">
        <w:t>организации</w:t>
      </w:r>
      <w:r w:rsidRPr="00983BDB">
        <w:rPr>
          <w:spacing w:val="-2"/>
        </w:rPr>
        <w:t xml:space="preserve"> </w:t>
      </w:r>
      <w:r w:rsidRPr="00983BDB">
        <w:t>А. При этом трудовые обязанности работника в организации А связаны с осуществлением контрольных полномочий в отношении организации Б.</w:t>
      </w:r>
    </w:p>
    <w:p w:rsidR="00CD12BD" w:rsidRPr="00983BDB" w:rsidRDefault="00CD12BD" w:rsidP="00CD12BD">
      <w:pPr>
        <w:widowControl w:val="0"/>
        <w:autoSpaceDE w:val="0"/>
        <w:autoSpaceDN w:val="0"/>
        <w:spacing w:line="276" w:lineRule="auto"/>
        <w:ind w:right="562" w:firstLine="0"/>
        <w:jc w:val="both"/>
      </w:pPr>
      <w:r w:rsidRPr="00983BDB">
        <w:rPr>
          <w:i/>
        </w:rPr>
        <w:t xml:space="preserve">Возможные способы урегулирования: </w:t>
      </w:r>
      <w:r w:rsidRPr="00983BDB">
        <w:t>изменение 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от выполнения иной оплачиваемой работы.</w:t>
      </w:r>
    </w:p>
    <w:p w:rsidR="00CD12BD" w:rsidRPr="00983BDB" w:rsidRDefault="00CD12BD" w:rsidP="00CD12BD">
      <w:pPr>
        <w:widowControl w:val="0"/>
        <w:numPr>
          <w:ilvl w:val="0"/>
          <w:numId w:val="9"/>
        </w:numPr>
        <w:tabs>
          <w:tab w:val="left" w:pos="1220"/>
        </w:tabs>
        <w:autoSpaceDE w:val="0"/>
        <w:autoSpaceDN w:val="0"/>
        <w:spacing w:before="156" w:line="276" w:lineRule="auto"/>
        <w:ind w:right="562" w:firstLine="707"/>
        <w:jc w:val="both"/>
        <w:rPr>
          <w:szCs w:val="22"/>
        </w:rPr>
      </w:pPr>
      <w:r w:rsidRPr="00983BDB">
        <w:rPr>
          <w:szCs w:val="22"/>
        </w:rPr>
        <w:t>Работник организации А принимает решение о закупке организацией 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CD12BD" w:rsidRPr="00983BDB" w:rsidRDefault="00CD12BD" w:rsidP="00CD12BD">
      <w:pPr>
        <w:widowControl w:val="0"/>
        <w:autoSpaceDE w:val="0"/>
        <w:autoSpaceDN w:val="0"/>
        <w:spacing w:before="1" w:line="276" w:lineRule="auto"/>
        <w:ind w:right="566" w:firstLine="0"/>
        <w:jc w:val="both"/>
      </w:pPr>
      <w:r w:rsidRPr="00983BDB">
        <w:rPr>
          <w:i/>
        </w:rPr>
        <w:t xml:space="preserve">Пример: </w:t>
      </w:r>
      <w:r w:rsidRPr="00983BDB">
        <w:t>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:rsidR="00CD12BD" w:rsidRPr="00983BDB" w:rsidRDefault="00CD12BD" w:rsidP="00CD12BD">
      <w:pPr>
        <w:widowControl w:val="0"/>
        <w:autoSpaceDE w:val="0"/>
        <w:autoSpaceDN w:val="0"/>
        <w:spacing w:line="276" w:lineRule="auto"/>
        <w:ind w:right="565" w:firstLine="0"/>
        <w:jc w:val="both"/>
        <w:rPr>
          <w:szCs w:val="22"/>
        </w:rPr>
      </w:pPr>
      <w:r w:rsidRPr="00983BDB">
        <w:rPr>
          <w:i/>
          <w:szCs w:val="22"/>
        </w:rPr>
        <w:t xml:space="preserve">Возможные способы урегулирования: </w:t>
      </w:r>
      <w:r w:rsidRPr="00983BDB">
        <w:rPr>
          <w:szCs w:val="22"/>
        </w:rPr>
        <w:t>отстранение работника от принятия решения, которое является предметом конфликта интересов.</w:t>
      </w:r>
    </w:p>
    <w:p w:rsidR="00CD12BD" w:rsidRPr="00983BDB" w:rsidRDefault="00CD12BD" w:rsidP="00CD12BD">
      <w:pPr>
        <w:widowControl w:val="0"/>
        <w:numPr>
          <w:ilvl w:val="0"/>
          <w:numId w:val="9"/>
        </w:numPr>
        <w:tabs>
          <w:tab w:val="left" w:pos="1220"/>
        </w:tabs>
        <w:autoSpaceDE w:val="0"/>
        <w:autoSpaceDN w:val="0"/>
        <w:spacing w:before="156" w:after="13" w:line="276" w:lineRule="auto"/>
        <w:ind w:right="559" w:firstLine="707"/>
        <w:jc w:val="both"/>
        <w:rPr>
          <w:szCs w:val="22"/>
        </w:rPr>
      </w:pPr>
      <w:r w:rsidRPr="00983BDB">
        <w:rPr>
          <w:szCs w:val="22"/>
        </w:rPr>
        <w:t>Работник организации А или иное лицо, с которым связана личная заинтересованность работника, владеет ценными бумагами организации Б, которая</w:t>
      </w:r>
      <w:r w:rsidRPr="00983BDB">
        <w:rPr>
          <w:spacing w:val="-18"/>
          <w:szCs w:val="22"/>
        </w:rPr>
        <w:t xml:space="preserve"> </w:t>
      </w:r>
      <w:r w:rsidRPr="00983BDB">
        <w:rPr>
          <w:szCs w:val="22"/>
        </w:rPr>
        <w:t>имеет</w:t>
      </w:r>
      <w:r w:rsidRPr="00983BDB">
        <w:rPr>
          <w:spacing w:val="-17"/>
          <w:szCs w:val="22"/>
        </w:rPr>
        <w:t xml:space="preserve"> </w:t>
      </w:r>
      <w:r w:rsidRPr="00983BDB">
        <w:rPr>
          <w:szCs w:val="22"/>
        </w:rPr>
        <w:t>деловые</w:t>
      </w:r>
      <w:r w:rsidRPr="00983BDB">
        <w:rPr>
          <w:spacing w:val="-18"/>
          <w:szCs w:val="22"/>
        </w:rPr>
        <w:t xml:space="preserve"> </w:t>
      </w:r>
      <w:r w:rsidRPr="00983BDB">
        <w:rPr>
          <w:szCs w:val="22"/>
        </w:rPr>
        <w:t>отношения</w:t>
      </w:r>
      <w:r w:rsidRPr="00983BDB">
        <w:rPr>
          <w:spacing w:val="-17"/>
          <w:szCs w:val="22"/>
        </w:rPr>
        <w:t xml:space="preserve"> </w:t>
      </w:r>
      <w:r w:rsidRPr="00983BDB">
        <w:rPr>
          <w:szCs w:val="22"/>
        </w:rPr>
        <w:t>с</w:t>
      </w:r>
      <w:r w:rsidRPr="00983BDB">
        <w:rPr>
          <w:spacing w:val="-18"/>
          <w:szCs w:val="22"/>
        </w:rPr>
        <w:t xml:space="preserve"> </w:t>
      </w:r>
      <w:r w:rsidRPr="00983BDB">
        <w:rPr>
          <w:szCs w:val="22"/>
        </w:rPr>
        <w:t>организацией</w:t>
      </w:r>
      <w:r w:rsidRPr="00983BDB">
        <w:rPr>
          <w:spacing w:val="-15"/>
          <w:szCs w:val="22"/>
        </w:rPr>
        <w:t xml:space="preserve"> </w:t>
      </w:r>
      <w:r w:rsidRPr="00983BDB">
        <w:rPr>
          <w:szCs w:val="22"/>
        </w:rPr>
        <w:t>А,</w:t>
      </w:r>
      <w:r w:rsidRPr="00983BDB">
        <w:rPr>
          <w:spacing w:val="-17"/>
          <w:szCs w:val="22"/>
        </w:rPr>
        <w:t xml:space="preserve"> </w:t>
      </w:r>
      <w:r w:rsidRPr="00983BDB">
        <w:rPr>
          <w:szCs w:val="22"/>
        </w:rPr>
        <w:t>намеревается</w:t>
      </w:r>
      <w:r w:rsidRPr="00983BDB">
        <w:rPr>
          <w:spacing w:val="-18"/>
          <w:szCs w:val="22"/>
        </w:rPr>
        <w:t xml:space="preserve"> </w:t>
      </w:r>
      <w:r w:rsidRPr="00983BDB">
        <w:rPr>
          <w:szCs w:val="22"/>
        </w:rPr>
        <w:t>установить такие отношения или является ее конкурентом.</w:t>
      </w: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404"/>
        <w:gridCol w:w="1856"/>
        <w:gridCol w:w="588"/>
        <w:gridCol w:w="3605"/>
      </w:tblGrid>
      <w:tr w:rsidR="00CD12BD" w:rsidRPr="00983BDB" w:rsidTr="00AE531E">
        <w:trPr>
          <w:trHeight w:val="341"/>
        </w:trPr>
        <w:tc>
          <w:tcPr>
            <w:tcW w:w="3404" w:type="dxa"/>
          </w:tcPr>
          <w:p w:rsidR="00CD12BD" w:rsidRPr="00983BDB" w:rsidRDefault="00CD12BD" w:rsidP="00AE531E">
            <w:pPr>
              <w:tabs>
                <w:tab w:val="left" w:pos="1389"/>
              </w:tabs>
              <w:spacing w:line="311" w:lineRule="exact"/>
              <w:ind w:right="152" w:firstLine="0"/>
              <w:jc w:val="right"/>
              <w:rPr>
                <w:szCs w:val="22"/>
              </w:rPr>
            </w:pPr>
            <w:proofErr w:type="spellStart"/>
            <w:r w:rsidRPr="00983BDB">
              <w:rPr>
                <w:i/>
                <w:spacing w:val="-2"/>
                <w:szCs w:val="22"/>
              </w:rPr>
              <w:t>Пример</w:t>
            </w:r>
            <w:proofErr w:type="spellEnd"/>
            <w:r w:rsidRPr="00983BDB">
              <w:rPr>
                <w:i/>
                <w:spacing w:val="-2"/>
                <w:szCs w:val="22"/>
              </w:rPr>
              <w:t>:</w:t>
            </w:r>
            <w:r w:rsidRPr="00983BDB">
              <w:rPr>
                <w:i/>
                <w:szCs w:val="22"/>
              </w:rPr>
              <w:tab/>
            </w:r>
            <w:proofErr w:type="spellStart"/>
            <w:r w:rsidRPr="00983BDB">
              <w:rPr>
                <w:spacing w:val="-2"/>
                <w:szCs w:val="22"/>
              </w:rPr>
              <w:t>работник</w:t>
            </w:r>
            <w:proofErr w:type="spellEnd"/>
          </w:p>
        </w:tc>
        <w:tc>
          <w:tcPr>
            <w:tcW w:w="1856" w:type="dxa"/>
          </w:tcPr>
          <w:p w:rsidR="00CD12BD" w:rsidRPr="00983BDB" w:rsidRDefault="00CD12BD" w:rsidP="00AE531E">
            <w:pPr>
              <w:spacing w:line="311" w:lineRule="exact"/>
              <w:ind w:firstLine="0"/>
              <w:rPr>
                <w:szCs w:val="22"/>
              </w:rPr>
            </w:pPr>
            <w:proofErr w:type="spellStart"/>
            <w:r w:rsidRPr="00983BDB">
              <w:rPr>
                <w:spacing w:val="-2"/>
                <w:szCs w:val="22"/>
              </w:rPr>
              <w:t>организации</w:t>
            </w:r>
            <w:proofErr w:type="spellEnd"/>
          </w:p>
        </w:tc>
        <w:tc>
          <w:tcPr>
            <w:tcW w:w="588" w:type="dxa"/>
          </w:tcPr>
          <w:p w:rsidR="00CD12BD" w:rsidRPr="00983BDB" w:rsidRDefault="00CD12BD" w:rsidP="00AE531E">
            <w:pPr>
              <w:spacing w:line="311" w:lineRule="exact"/>
              <w:ind w:right="152" w:firstLine="0"/>
              <w:jc w:val="right"/>
              <w:rPr>
                <w:szCs w:val="22"/>
              </w:rPr>
            </w:pPr>
            <w:r w:rsidRPr="00983BDB">
              <w:rPr>
                <w:spacing w:val="-10"/>
                <w:szCs w:val="22"/>
              </w:rPr>
              <w:t>А</w:t>
            </w:r>
          </w:p>
        </w:tc>
        <w:tc>
          <w:tcPr>
            <w:tcW w:w="3605" w:type="dxa"/>
          </w:tcPr>
          <w:p w:rsidR="00CD12BD" w:rsidRPr="00983BDB" w:rsidRDefault="00CD12BD" w:rsidP="00AE531E">
            <w:pPr>
              <w:tabs>
                <w:tab w:val="left" w:pos="1816"/>
                <w:tab w:val="left" w:pos="3214"/>
              </w:tabs>
              <w:spacing w:line="311" w:lineRule="exact"/>
              <w:ind w:firstLine="0"/>
              <w:jc w:val="center"/>
              <w:rPr>
                <w:szCs w:val="22"/>
              </w:rPr>
            </w:pPr>
            <w:proofErr w:type="spellStart"/>
            <w:r w:rsidRPr="00983BDB">
              <w:rPr>
                <w:spacing w:val="-2"/>
                <w:szCs w:val="22"/>
              </w:rPr>
              <w:t>принимает</w:t>
            </w:r>
            <w:proofErr w:type="spellEnd"/>
            <w:r w:rsidRPr="00983BDB">
              <w:rPr>
                <w:szCs w:val="22"/>
              </w:rPr>
              <w:tab/>
            </w:r>
            <w:proofErr w:type="spellStart"/>
            <w:r w:rsidRPr="00983BDB">
              <w:rPr>
                <w:spacing w:val="-2"/>
                <w:szCs w:val="22"/>
              </w:rPr>
              <w:t>решение</w:t>
            </w:r>
            <w:proofErr w:type="spellEnd"/>
            <w:r w:rsidRPr="00983BDB">
              <w:rPr>
                <w:szCs w:val="22"/>
              </w:rPr>
              <w:tab/>
            </w:r>
            <w:proofErr w:type="spellStart"/>
            <w:r w:rsidRPr="00983BDB">
              <w:rPr>
                <w:spacing w:val="-5"/>
                <w:szCs w:val="22"/>
              </w:rPr>
              <w:t>об</w:t>
            </w:r>
            <w:proofErr w:type="spellEnd"/>
          </w:p>
        </w:tc>
      </w:tr>
      <w:tr w:rsidR="00CD12BD" w:rsidRPr="00983BDB" w:rsidTr="00AE531E">
        <w:trPr>
          <w:trHeight w:val="341"/>
        </w:trPr>
        <w:tc>
          <w:tcPr>
            <w:tcW w:w="3404" w:type="dxa"/>
          </w:tcPr>
          <w:p w:rsidR="00CD12BD" w:rsidRPr="00983BDB" w:rsidRDefault="00CD12BD" w:rsidP="00AE531E">
            <w:pPr>
              <w:tabs>
                <w:tab w:val="left" w:pos="2268"/>
              </w:tabs>
              <w:spacing w:before="19" w:line="302" w:lineRule="exact"/>
              <w:ind w:right="174" w:firstLine="0"/>
              <w:jc w:val="right"/>
              <w:rPr>
                <w:szCs w:val="22"/>
              </w:rPr>
            </w:pPr>
            <w:proofErr w:type="spellStart"/>
            <w:r w:rsidRPr="00983BDB">
              <w:rPr>
                <w:spacing w:val="-2"/>
                <w:szCs w:val="22"/>
              </w:rPr>
              <w:t>инвестировании</w:t>
            </w:r>
            <w:proofErr w:type="spellEnd"/>
            <w:r w:rsidRPr="00983BDB">
              <w:rPr>
                <w:szCs w:val="22"/>
              </w:rPr>
              <w:tab/>
            </w:r>
            <w:proofErr w:type="spellStart"/>
            <w:r w:rsidRPr="00983BDB">
              <w:rPr>
                <w:spacing w:val="-2"/>
                <w:szCs w:val="22"/>
              </w:rPr>
              <w:t>средств</w:t>
            </w:r>
            <w:proofErr w:type="spellEnd"/>
          </w:p>
        </w:tc>
        <w:tc>
          <w:tcPr>
            <w:tcW w:w="1856" w:type="dxa"/>
          </w:tcPr>
          <w:p w:rsidR="00CD12BD" w:rsidRPr="00983BDB" w:rsidRDefault="00CD12BD" w:rsidP="00AE531E">
            <w:pPr>
              <w:spacing w:before="19" w:line="302" w:lineRule="exact"/>
              <w:ind w:firstLine="0"/>
              <w:rPr>
                <w:szCs w:val="22"/>
              </w:rPr>
            </w:pPr>
            <w:proofErr w:type="spellStart"/>
            <w:r w:rsidRPr="00983BDB">
              <w:rPr>
                <w:spacing w:val="-2"/>
                <w:szCs w:val="22"/>
              </w:rPr>
              <w:t>организации</w:t>
            </w:r>
            <w:proofErr w:type="spellEnd"/>
          </w:p>
        </w:tc>
        <w:tc>
          <w:tcPr>
            <w:tcW w:w="588" w:type="dxa"/>
          </w:tcPr>
          <w:p w:rsidR="00CD12BD" w:rsidRPr="00983BDB" w:rsidRDefault="00CD12BD" w:rsidP="00AE531E">
            <w:pPr>
              <w:spacing w:before="19" w:line="302" w:lineRule="exact"/>
              <w:ind w:right="176" w:firstLine="0"/>
              <w:jc w:val="right"/>
              <w:rPr>
                <w:szCs w:val="22"/>
              </w:rPr>
            </w:pPr>
            <w:r w:rsidRPr="00983BDB">
              <w:rPr>
                <w:spacing w:val="-5"/>
                <w:szCs w:val="22"/>
              </w:rPr>
              <w:t>А.</w:t>
            </w:r>
          </w:p>
        </w:tc>
        <w:tc>
          <w:tcPr>
            <w:tcW w:w="3605" w:type="dxa"/>
          </w:tcPr>
          <w:p w:rsidR="00CD12BD" w:rsidRPr="00983BDB" w:rsidRDefault="00CD12BD" w:rsidP="00AE531E">
            <w:pPr>
              <w:tabs>
                <w:tab w:val="left" w:pos="2373"/>
              </w:tabs>
              <w:spacing w:before="19" w:line="302" w:lineRule="exact"/>
              <w:ind w:firstLine="0"/>
              <w:jc w:val="center"/>
              <w:rPr>
                <w:szCs w:val="22"/>
              </w:rPr>
            </w:pPr>
            <w:proofErr w:type="spellStart"/>
            <w:r w:rsidRPr="00983BDB">
              <w:rPr>
                <w:spacing w:val="-2"/>
                <w:szCs w:val="22"/>
              </w:rPr>
              <w:t>Потенциальным</w:t>
            </w:r>
            <w:proofErr w:type="spellEnd"/>
            <w:r w:rsidRPr="00983BDB">
              <w:rPr>
                <w:szCs w:val="22"/>
              </w:rPr>
              <w:tab/>
            </w:r>
            <w:proofErr w:type="spellStart"/>
            <w:r w:rsidRPr="00983BDB">
              <w:rPr>
                <w:spacing w:val="-2"/>
                <w:szCs w:val="22"/>
              </w:rPr>
              <w:t>объектом</w:t>
            </w:r>
            <w:proofErr w:type="spellEnd"/>
          </w:p>
        </w:tc>
      </w:tr>
    </w:tbl>
    <w:p w:rsidR="00CD12BD" w:rsidRPr="00983BDB" w:rsidRDefault="00CD12BD" w:rsidP="00CD12BD">
      <w:pPr>
        <w:widowControl w:val="0"/>
        <w:autoSpaceDE w:val="0"/>
        <w:autoSpaceDN w:val="0"/>
        <w:spacing w:line="302" w:lineRule="exact"/>
        <w:ind w:firstLine="0"/>
        <w:jc w:val="center"/>
        <w:rPr>
          <w:szCs w:val="22"/>
        </w:rPr>
        <w:sectPr w:rsidR="00CD12BD" w:rsidRPr="00983BDB">
          <w:pgSz w:w="11900" w:h="16840"/>
          <w:pgMar w:top="1020" w:right="283" w:bottom="280" w:left="1559" w:header="720" w:footer="0" w:gutter="0"/>
          <w:cols w:space="720"/>
        </w:sectPr>
      </w:pPr>
    </w:p>
    <w:p w:rsidR="00CD12BD" w:rsidRPr="00983BDB" w:rsidRDefault="00CD12BD" w:rsidP="00CD12BD">
      <w:pPr>
        <w:widowControl w:val="0"/>
        <w:autoSpaceDE w:val="0"/>
        <w:autoSpaceDN w:val="0"/>
        <w:spacing w:before="102" w:line="278" w:lineRule="auto"/>
        <w:ind w:right="563" w:firstLine="0"/>
        <w:jc w:val="both"/>
      </w:pPr>
      <w:bookmarkStart w:id="16" w:name="45"/>
      <w:bookmarkEnd w:id="16"/>
      <w:r w:rsidRPr="00983BDB">
        <w:lastRenderedPageBreak/>
        <w:t xml:space="preserve">инвестиций является организация Б, ценные бумаги которой принадлежат </w:t>
      </w:r>
      <w:r w:rsidRPr="00983BDB">
        <w:rPr>
          <w:spacing w:val="-2"/>
        </w:rPr>
        <w:t>работнику.</w:t>
      </w:r>
    </w:p>
    <w:p w:rsidR="00CD12BD" w:rsidRPr="00983BDB" w:rsidRDefault="00CD12BD" w:rsidP="00CD12BD">
      <w:pPr>
        <w:widowControl w:val="0"/>
        <w:autoSpaceDE w:val="0"/>
        <w:autoSpaceDN w:val="0"/>
        <w:spacing w:line="276" w:lineRule="auto"/>
        <w:ind w:right="563" w:firstLine="0"/>
        <w:jc w:val="both"/>
      </w:pPr>
      <w:r w:rsidRPr="00983BDB">
        <w:rPr>
          <w:i/>
        </w:rPr>
        <w:t xml:space="preserve">Возможные способы урегулирования: </w:t>
      </w:r>
      <w:r w:rsidRPr="00983BDB">
        <w:t xml:space="preserve">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</w:t>
      </w:r>
      <w:r w:rsidRPr="00983BDB">
        <w:rPr>
          <w:spacing w:val="-2"/>
        </w:rPr>
        <w:t>управление.</w:t>
      </w:r>
    </w:p>
    <w:p w:rsidR="00CD12BD" w:rsidRPr="00983BDB" w:rsidRDefault="00CD12BD" w:rsidP="00CD12BD">
      <w:pPr>
        <w:widowControl w:val="0"/>
        <w:numPr>
          <w:ilvl w:val="0"/>
          <w:numId w:val="9"/>
        </w:numPr>
        <w:tabs>
          <w:tab w:val="left" w:pos="1220"/>
        </w:tabs>
        <w:autoSpaceDE w:val="0"/>
        <w:autoSpaceDN w:val="0"/>
        <w:spacing w:before="151" w:line="276" w:lineRule="auto"/>
        <w:ind w:right="564" w:firstLine="707"/>
        <w:jc w:val="both"/>
        <w:rPr>
          <w:szCs w:val="22"/>
        </w:rPr>
      </w:pPr>
      <w:r w:rsidRPr="00983BDB">
        <w:rPr>
          <w:szCs w:val="22"/>
        </w:rPr>
        <w:t xml:space="preserve">Работник организации А или иное лицо, с которым связана личная заинтересованность работника, имеет финансовые или имущественные обязательства перед организацией Б, которая имеет деловые отношения с организацией А, намеревается установить такие отношения или является ее </w:t>
      </w:r>
      <w:r w:rsidRPr="00983BDB">
        <w:rPr>
          <w:spacing w:val="-2"/>
          <w:szCs w:val="22"/>
        </w:rPr>
        <w:t>конкурентом.</w:t>
      </w:r>
    </w:p>
    <w:p w:rsidR="00CD12BD" w:rsidRPr="00983BDB" w:rsidRDefault="00CD12BD" w:rsidP="00CD12BD">
      <w:pPr>
        <w:widowControl w:val="0"/>
        <w:autoSpaceDE w:val="0"/>
        <w:autoSpaceDN w:val="0"/>
        <w:spacing w:before="4" w:line="276" w:lineRule="auto"/>
        <w:ind w:right="562" w:firstLine="0"/>
        <w:jc w:val="both"/>
      </w:pPr>
      <w:r w:rsidRPr="00983BDB">
        <w:rPr>
          <w:i/>
        </w:rPr>
        <w:t>Пример:</w:t>
      </w:r>
      <w:r w:rsidRPr="00983BDB">
        <w:rPr>
          <w:i/>
          <w:spacing w:val="-5"/>
        </w:rPr>
        <w:t xml:space="preserve"> </w:t>
      </w:r>
      <w:r w:rsidRPr="00983BDB">
        <w:t>работник</w:t>
      </w:r>
      <w:r w:rsidRPr="00983BDB">
        <w:rPr>
          <w:spacing w:val="-5"/>
        </w:rPr>
        <w:t xml:space="preserve"> </w:t>
      </w:r>
      <w:r w:rsidRPr="00983BDB">
        <w:t>организации</w:t>
      </w:r>
      <w:r w:rsidRPr="00983BDB">
        <w:rPr>
          <w:spacing w:val="-1"/>
        </w:rPr>
        <w:t xml:space="preserve"> </w:t>
      </w:r>
      <w:r w:rsidRPr="00983BDB">
        <w:t>А</w:t>
      </w:r>
      <w:r w:rsidRPr="00983BDB">
        <w:rPr>
          <w:spacing w:val="-6"/>
        </w:rPr>
        <w:t xml:space="preserve"> </w:t>
      </w:r>
      <w:r w:rsidRPr="00983BDB">
        <w:t>имеет</w:t>
      </w:r>
      <w:r w:rsidRPr="00983BDB">
        <w:rPr>
          <w:spacing w:val="-8"/>
        </w:rPr>
        <w:t xml:space="preserve"> </w:t>
      </w:r>
      <w:r w:rsidRPr="00983BDB">
        <w:t>кредитные</w:t>
      </w:r>
      <w:r w:rsidRPr="00983BDB">
        <w:rPr>
          <w:spacing w:val="-5"/>
        </w:rPr>
        <w:t xml:space="preserve"> </w:t>
      </w:r>
      <w:r w:rsidRPr="00983BDB">
        <w:t>обязательства</w:t>
      </w:r>
      <w:r w:rsidRPr="00983BDB">
        <w:rPr>
          <w:spacing w:val="-6"/>
        </w:rPr>
        <w:t xml:space="preserve"> </w:t>
      </w:r>
      <w:r w:rsidRPr="00983BDB">
        <w:t>перед организацией Б, при этом в трудовые обязанности работника А входит принятие решений о привлечении заемных средств.</w:t>
      </w:r>
    </w:p>
    <w:p w:rsidR="00CD12BD" w:rsidRPr="00983BDB" w:rsidRDefault="00CD12BD" w:rsidP="00CD12BD">
      <w:pPr>
        <w:widowControl w:val="0"/>
        <w:autoSpaceDE w:val="0"/>
        <w:autoSpaceDN w:val="0"/>
        <w:spacing w:line="276" w:lineRule="auto"/>
        <w:ind w:right="565" w:firstLine="0"/>
        <w:jc w:val="both"/>
      </w:pPr>
      <w:r w:rsidRPr="00983BDB">
        <w:rPr>
          <w:i/>
        </w:rPr>
        <w:t xml:space="preserve">Возможные способы урегулирования: </w:t>
      </w:r>
      <w:r w:rsidRPr="00983BDB">
        <w:t>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CD12BD" w:rsidRPr="00983BDB" w:rsidRDefault="00CD12BD" w:rsidP="00CD12BD">
      <w:pPr>
        <w:widowControl w:val="0"/>
        <w:numPr>
          <w:ilvl w:val="0"/>
          <w:numId w:val="9"/>
        </w:numPr>
        <w:tabs>
          <w:tab w:val="left" w:pos="1220"/>
        </w:tabs>
        <w:autoSpaceDE w:val="0"/>
        <w:autoSpaceDN w:val="0"/>
        <w:spacing w:before="156" w:line="276" w:lineRule="auto"/>
        <w:ind w:right="560" w:firstLine="707"/>
        <w:jc w:val="both"/>
        <w:rPr>
          <w:szCs w:val="22"/>
        </w:rPr>
      </w:pPr>
      <w:r w:rsidRPr="00983BDB">
        <w:rPr>
          <w:szCs w:val="22"/>
        </w:rPr>
        <w:t xml:space="preserve">Работник организации А принимает решения об установлении (сохранении) деловых отношений организации А с организацией Б, которая имеет перед работником или иным лицом, с которым связана личная заинтересованность работника, финансовые или имущественные </w:t>
      </w:r>
      <w:r w:rsidRPr="00983BDB">
        <w:rPr>
          <w:spacing w:val="-2"/>
          <w:szCs w:val="22"/>
        </w:rPr>
        <w:t>обязательства.</w:t>
      </w:r>
    </w:p>
    <w:p w:rsidR="00CD12BD" w:rsidRPr="00983BDB" w:rsidRDefault="00CD12BD" w:rsidP="00CD12BD">
      <w:pPr>
        <w:widowControl w:val="0"/>
        <w:autoSpaceDE w:val="0"/>
        <w:autoSpaceDN w:val="0"/>
        <w:spacing w:before="1" w:line="276" w:lineRule="auto"/>
        <w:ind w:right="558" w:firstLine="0"/>
        <w:jc w:val="both"/>
      </w:pPr>
      <w:r w:rsidRPr="00983BDB">
        <w:rPr>
          <w:i/>
        </w:rPr>
        <w:t xml:space="preserve">Пример: </w:t>
      </w:r>
      <w:r w:rsidRPr="00983BDB">
        <w:t>организация Б имеет перед работником организации 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</w:t>
      </w:r>
      <w:r w:rsidRPr="00983BDB">
        <w:rPr>
          <w:spacing w:val="-17"/>
        </w:rPr>
        <w:t xml:space="preserve"> </w:t>
      </w:r>
      <w:r w:rsidRPr="00983BDB">
        <w:t>правами.</w:t>
      </w:r>
      <w:r w:rsidRPr="00983BDB">
        <w:rPr>
          <w:spacing w:val="-16"/>
        </w:rPr>
        <w:t xml:space="preserve"> </w:t>
      </w:r>
      <w:r w:rsidRPr="00983BDB">
        <w:t>При</w:t>
      </w:r>
      <w:r w:rsidRPr="00983BDB">
        <w:rPr>
          <w:spacing w:val="-15"/>
        </w:rPr>
        <w:t xml:space="preserve"> </w:t>
      </w:r>
      <w:r w:rsidRPr="00983BDB">
        <w:t>этом</w:t>
      </w:r>
      <w:r w:rsidRPr="00983BDB">
        <w:rPr>
          <w:spacing w:val="-16"/>
        </w:rPr>
        <w:t xml:space="preserve"> </w:t>
      </w:r>
      <w:r w:rsidRPr="00983BDB">
        <w:t>в</w:t>
      </w:r>
      <w:r w:rsidRPr="00983BDB">
        <w:rPr>
          <w:spacing w:val="-16"/>
        </w:rPr>
        <w:t xml:space="preserve"> </w:t>
      </w:r>
      <w:r w:rsidRPr="00983BDB">
        <w:t>полномочия</w:t>
      </w:r>
      <w:r w:rsidRPr="00983BDB">
        <w:rPr>
          <w:spacing w:val="-17"/>
        </w:rPr>
        <w:t xml:space="preserve"> </w:t>
      </w:r>
      <w:r w:rsidRPr="00983BDB">
        <w:t>работника</w:t>
      </w:r>
      <w:r w:rsidRPr="00983BDB">
        <w:rPr>
          <w:spacing w:val="-17"/>
        </w:rPr>
        <w:t xml:space="preserve"> </w:t>
      </w:r>
      <w:r w:rsidRPr="00983BDB">
        <w:t>организации</w:t>
      </w:r>
      <w:r w:rsidRPr="00983BDB">
        <w:rPr>
          <w:spacing w:val="-5"/>
        </w:rPr>
        <w:t xml:space="preserve"> </w:t>
      </w:r>
      <w:r w:rsidRPr="00983BDB">
        <w:t>А входит</w:t>
      </w:r>
      <w:r w:rsidRPr="00983BDB">
        <w:rPr>
          <w:spacing w:val="-18"/>
        </w:rPr>
        <w:t xml:space="preserve"> </w:t>
      </w:r>
      <w:r w:rsidRPr="00983BDB">
        <w:t>принятие</w:t>
      </w:r>
      <w:r w:rsidRPr="00983BDB">
        <w:rPr>
          <w:spacing w:val="-17"/>
        </w:rPr>
        <w:t xml:space="preserve"> </w:t>
      </w:r>
      <w:r w:rsidRPr="00983BDB">
        <w:t>решений</w:t>
      </w:r>
      <w:r w:rsidRPr="00983BDB">
        <w:rPr>
          <w:spacing w:val="-18"/>
        </w:rPr>
        <w:t xml:space="preserve"> </w:t>
      </w:r>
      <w:r w:rsidRPr="00983BDB">
        <w:t>о</w:t>
      </w:r>
      <w:r w:rsidRPr="00983BDB">
        <w:rPr>
          <w:spacing w:val="-17"/>
        </w:rPr>
        <w:t xml:space="preserve"> </w:t>
      </w:r>
      <w:r w:rsidRPr="00983BDB">
        <w:t>сохранении</w:t>
      </w:r>
      <w:r w:rsidRPr="00983BDB">
        <w:rPr>
          <w:spacing w:val="-18"/>
        </w:rPr>
        <w:t xml:space="preserve"> </w:t>
      </w:r>
      <w:r w:rsidRPr="00983BDB">
        <w:t>или</w:t>
      </w:r>
      <w:r w:rsidRPr="00983BDB">
        <w:rPr>
          <w:spacing w:val="-17"/>
        </w:rPr>
        <w:t xml:space="preserve"> </w:t>
      </w:r>
      <w:r w:rsidRPr="00983BDB">
        <w:t>прекращении</w:t>
      </w:r>
      <w:r w:rsidRPr="00983BDB">
        <w:rPr>
          <w:spacing w:val="-18"/>
        </w:rPr>
        <w:t xml:space="preserve"> </w:t>
      </w:r>
      <w:r w:rsidRPr="00983BDB">
        <w:t>деловых</w:t>
      </w:r>
      <w:r w:rsidRPr="00983BDB">
        <w:rPr>
          <w:spacing w:val="-17"/>
        </w:rPr>
        <w:t xml:space="preserve"> </w:t>
      </w:r>
      <w:r w:rsidRPr="00983BDB">
        <w:t xml:space="preserve">отношений организации А с организацией Б, в которых организация Б очень </w:t>
      </w:r>
      <w:r w:rsidRPr="00983BDB">
        <w:rPr>
          <w:spacing w:val="-2"/>
        </w:rPr>
        <w:t>заинтересована.</w:t>
      </w:r>
    </w:p>
    <w:p w:rsidR="00CD12BD" w:rsidRPr="00983BDB" w:rsidRDefault="00CD12BD" w:rsidP="00CD12BD">
      <w:pPr>
        <w:widowControl w:val="0"/>
        <w:autoSpaceDE w:val="0"/>
        <w:autoSpaceDN w:val="0"/>
        <w:spacing w:line="276" w:lineRule="auto"/>
        <w:ind w:right="562" w:firstLine="0"/>
        <w:jc w:val="both"/>
        <w:rPr>
          <w:szCs w:val="22"/>
        </w:rPr>
      </w:pPr>
      <w:r w:rsidRPr="00983BDB">
        <w:rPr>
          <w:i/>
          <w:szCs w:val="22"/>
        </w:rPr>
        <w:t xml:space="preserve">Возможные способы урегулирования: </w:t>
      </w:r>
      <w:r w:rsidRPr="00983BDB">
        <w:rPr>
          <w:szCs w:val="22"/>
        </w:rPr>
        <w:t>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CD12BD" w:rsidRPr="00983BDB" w:rsidRDefault="00CD12BD" w:rsidP="00CD12BD">
      <w:pPr>
        <w:widowControl w:val="0"/>
        <w:numPr>
          <w:ilvl w:val="0"/>
          <w:numId w:val="9"/>
        </w:numPr>
        <w:tabs>
          <w:tab w:val="left" w:pos="1220"/>
        </w:tabs>
        <w:autoSpaceDE w:val="0"/>
        <w:autoSpaceDN w:val="0"/>
        <w:spacing w:before="156" w:line="276" w:lineRule="auto"/>
        <w:ind w:right="566" w:firstLine="707"/>
        <w:jc w:val="both"/>
        <w:rPr>
          <w:szCs w:val="22"/>
        </w:rPr>
      </w:pPr>
      <w:r w:rsidRPr="00983BDB">
        <w:rPr>
          <w:szCs w:val="22"/>
        </w:rPr>
        <w:t>Работник организации А или иное лицо, с которым связана личная заинтересованность</w:t>
      </w:r>
      <w:r w:rsidRPr="00983BDB">
        <w:rPr>
          <w:spacing w:val="24"/>
          <w:szCs w:val="22"/>
        </w:rPr>
        <w:t xml:space="preserve"> </w:t>
      </w:r>
      <w:r w:rsidRPr="00983BDB">
        <w:rPr>
          <w:szCs w:val="22"/>
        </w:rPr>
        <w:t>работника,</w:t>
      </w:r>
      <w:r w:rsidRPr="00983BDB">
        <w:rPr>
          <w:spacing w:val="28"/>
          <w:szCs w:val="22"/>
        </w:rPr>
        <w:t xml:space="preserve"> </w:t>
      </w:r>
      <w:r w:rsidRPr="00983BDB">
        <w:rPr>
          <w:szCs w:val="22"/>
        </w:rPr>
        <w:t>получает</w:t>
      </w:r>
      <w:r w:rsidRPr="00983BDB">
        <w:rPr>
          <w:spacing w:val="29"/>
          <w:szCs w:val="22"/>
        </w:rPr>
        <w:t xml:space="preserve"> </w:t>
      </w:r>
      <w:r w:rsidRPr="00983BDB">
        <w:rPr>
          <w:szCs w:val="22"/>
        </w:rPr>
        <w:t>материальные</w:t>
      </w:r>
      <w:r w:rsidRPr="00983BDB">
        <w:rPr>
          <w:spacing w:val="28"/>
          <w:szCs w:val="22"/>
        </w:rPr>
        <w:t xml:space="preserve"> </w:t>
      </w:r>
      <w:r w:rsidRPr="00983BDB">
        <w:rPr>
          <w:szCs w:val="22"/>
        </w:rPr>
        <w:t>блага</w:t>
      </w:r>
      <w:r w:rsidRPr="00983BDB">
        <w:rPr>
          <w:spacing w:val="28"/>
          <w:szCs w:val="22"/>
        </w:rPr>
        <w:t xml:space="preserve"> </w:t>
      </w:r>
      <w:r w:rsidRPr="00983BDB">
        <w:rPr>
          <w:szCs w:val="22"/>
        </w:rPr>
        <w:t>или</w:t>
      </w:r>
      <w:r w:rsidRPr="00983BDB">
        <w:rPr>
          <w:spacing w:val="28"/>
          <w:szCs w:val="22"/>
        </w:rPr>
        <w:t xml:space="preserve"> </w:t>
      </w:r>
      <w:r w:rsidRPr="00983BDB">
        <w:rPr>
          <w:szCs w:val="22"/>
        </w:rPr>
        <w:t>услуги</w:t>
      </w:r>
      <w:r w:rsidRPr="00983BDB">
        <w:rPr>
          <w:spacing w:val="30"/>
          <w:szCs w:val="22"/>
        </w:rPr>
        <w:t xml:space="preserve"> </w:t>
      </w:r>
      <w:r w:rsidRPr="00983BDB">
        <w:rPr>
          <w:spacing w:val="-5"/>
          <w:szCs w:val="22"/>
        </w:rPr>
        <w:t>от</w:t>
      </w:r>
    </w:p>
    <w:p w:rsidR="00CD12BD" w:rsidRPr="00983BDB" w:rsidRDefault="00CD12BD" w:rsidP="00CD12BD">
      <w:pPr>
        <w:widowControl w:val="0"/>
        <w:autoSpaceDE w:val="0"/>
        <w:autoSpaceDN w:val="0"/>
        <w:spacing w:line="276" w:lineRule="auto"/>
        <w:ind w:firstLine="0"/>
        <w:jc w:val="both"/>
        <w:rPr>
          <w:szCs w:val="22"/>
        </w:rPr>
        <w:sectPr w:rsidR="00CD12BD" w:rsidRPr="00983BDB">
          <w:pgSz w:w="11900" w:h="16840"/>
          <w:pgMar w:top="1020" w:right="283" w:bottom="280" w:left="1559" w:header="720" w:footer="0" w:gutter="0"/>
          <w:cols w:space="720"/>
        </w:sectPr>
      </w:pPr>
    </w:p>
    <w:p w:rsidR="00CD12BD" w:rsidRPr="00983BDB" w:rsidRDefault="00CD12BD" w:rsidP="00CD12BD">
      <w:pPr>
        <w:widowControl w:val="0"/>
        <w:autoSpaceDE w:val="0"/>
        <w:autoSpaceDN w:val="0"/>
        <w:spacing w:before="102" w:line="278" w:lineRule="auto"/>
        <w:ind w:right="561" w:firstLine="0"/>
        <w:jc w:val="both"/>
      </w:pPr>
      <w:bookmarkStart w:id="17" w:name="46"/>
      <w:bookmarkEnd w:id="17"/>
      <w:r w:rsidRPr="00983BDB">
        <w:lastRenderedPageBreak/>
        <w:t>организации Б, которая имеет деловые отношения с организацией А, намеревается установить такие отношения или является ее конкурентом.</w:t>
      </w:r>
    </w:p>
    <w:p w:rsidR="00CD12BD" w:rsidRPr="00983BDB" w:rsidRDefault="00CD12BD" w:rsidP="00CD12BD">
      <w:pPr>
        <w:widowControl w:val="0"/>
        <w:autoSpaceDE w:val="0"/>
        <w:autoSpaceDN w:val="0"/>
        <w:spacing w:line="276" w:lineRule="auto"/>
        <w:ind w:right="558" w:firstLine="0"/>
        <w:jc w:val="both"/>
      </w:pPr>
      <w:r w:rsidRPr="00983BDB">
        <w:rPr>
          <w:i/>
        </w:rPr>
        <w:t xml:space="preserve">Пример: </w:t>
      </w:r>
      <w:r w:rsidRPr="00983BDB">
        <w:t>работник организации А, в чьи трудовые обязанности входит контроль за качеством товаров и услуг, предоставляемых организации А контрагентами, получает значительную скидку на товары организации Б, которая является поставщиком компании А.</w:t>
      </w:r>
    </w:p>
    <w:p w:rsidR="00CD12BD" w:rsidRPr="00983BDB" w:rsidRDefault="00CD12BD" w:rsidP="00CD12BD">
      <w:pPr>
        <w:widowControl w:val="0"/>
        <w:autoSpaceDE w:val="0"/>
        <w:autoSpaceDN w:val="0"/>
        <w:spacing w:line="276" w:lineRule="auto"/>
        <w:ind w:right="560" w:firstLine="0"/>
        <w:jc w:val="both"/>
      </w:pPr>
      <w:r w:rsidRPr="00983BDB">
        <w:rPr>
          <w:i/>
        </w:rPr>
        <w:t xml:space="preserve">Возможные способы урегулирования: </w:t>
      </w:r>
      <w:r w:rsidRPr="00983BDB">
        <w:t>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CD12BD" w:rsidRPr="00983BDB" w:rsidRDefault="00CD12BD" w:rsidP="00CD12BD">
      <w:pPr>
        <w:widowControl w:val="0"/>
        <w:numPr>
          <w:ilvl w:val="0"/>
          <w:numId w:val="9"/>
        </w:numPr>
        <w:tabs>
          <w:tab w:val="left" w:pos="1555"/>
        </w:tabs>
        <w:autoSpaceDE w:val="0"/>
        <w:autoSpaceDN w:val="0"/>
        <w:spacing w:before="152" w:line="276" w:lineRule="auto"/>
        <w:ind w:right="564" w:firstLine="707"/>
        <w:jc w:val="both"/>
        <w:rPr>
          <w:szCs w:val="22"/>
        </w:rPr>
      </w:pPr>
      <w:r w:rsidRPr="00983BDB">
        <w:rPr>
          <w:szCs w:val="22"/>
        </w:rPr>
        <w:t>Работник</w:t>
      </w:r>
      <w:r w:rsidRPr="00983BDB">
        <w:rPr>
          <w:spacing w:val="-14"/>
          <w:szCs w:val="22"/>
        </w:rPr>
        <w:t xml:space="preserve"> </w:t>
      </w:r>
      <w:r w:rsidRPr="00983BDB">
        <w:rPr>
          <w:szCs w:val="22"/>
        </w:rPr>
        <w:t>организации</w:t>
      </w:r>
      <w:r w:rsidRPr="00983BDB">
        <w:rPr>
          <w:spacing w:val="-8"/>
          <w:szCs w:val="22"/>
        </w:rPr>
        <w:t xml:space="preserve"> </w:t>
      </w:r>
      <w:r w:rsidRPr="00983BDB">
        <w:rPr>
          <w:szCs w:val="22"/>
        </w:rPr>
        <w:t>А</w:t>
      </w:r>
      <w:r w:rsidRPr="00983BDB">
        <w:rPr>
          <w:spacing w:val="-13"/>
          <w:szCs w:val="22"/>
        </w:rPr>
        <w:t xml:space="preserve"> </w:t>
      </w:r>
      <w:r w:rsidRPr="00983BDB">
        <w:rPr>
          <w:szCs w:val="22"/>
        </w:rPr>
        <w:t>или</w:t>
      </w:r>
      <w:r w:rsidRPr="00983BDB">
        <w:rPr>
          <w:spacing w:val="-14"/>
          <w:szCs w:val="22"/>
        </w:rPr>
        <w:t xml:space="preserve"> </w:t>
      </w:r>
      <w:r w:rsidRPr="00983BDB">
        <w:rPr>
          <w:szCs w:val="22"/>
        </w:rPr>
        <w:t>иное</w:t>
      </w:r>
      <w:r w:rsidRPr="00983BDB">
        <w:rPr>
          <w:spacing w:val="-12"/>
          <w:szCs w:val="22"/>
        </w:rPr>
        <w:t xml:space="preserve"> </w:t>
      </w:r>
      <w:r w:rsidRPr="00983BDB">
        <w:rPr>
          <w:szCs w:val="22"/>
        </w:rPr>
        <w:t>лицо,</w:t>
      </w:r>
      <w:r w:rsidRPr="00983BDB">
        <w:rPr>
          <w:spacing w:val="-15"/>
          <w:szCs w:val="22"/>
        </w:rPr>
        <w:t xml:space="preserve"> </w:t>
      </w:r>
      <w:r w:rsidRPr="00983BDB">
        <w:rPr>
          <w:szCs w:val="22"/>
        </w:rPr>
        <w:t>с</w:t>
      </w:r>
      <w:r w:rsidRPr="00983BDB">
        <w:rPr>
          <w:spacing w:val="-12"/>
          <w:szCs w:val="22"/>
        </w:rPr>
        <w:t xml:space="preserve"> </w:t>
      </w:r>
      <w:r w:rsidRPr="00983BDB">
        <w:rPr>
          <w:szCs w:val="22"/>
        </w:rPr>
        <w:t>которым</w:t>
      </w:r>
      <w:r w:rsidRPr="00983BDB">
        <w:rPr>
          <w:spacing w:val="-12"/>
          <w:szCs w:val="22"/>
        </w:rPr>
        <w:t xml:space="preserve"> </w:t>
      </w:r>
      <w:r w:rsidRPr="00983BDB">
        <w:rPr>
          <w:szCs w:val="22"/>
        </w:rPr>
        <w:t>связана</w:t>
      </w:r>
      <w:r w:rsidRPr="00983BDB">
        <w:rPr>
          <w:spacing w:val="-12"/>
          <w:szCs w:val="22"/>
        </w:rPr>
        <w:t xml:space="preserve"> </w:t>
      </w:r>
      <w:r w:rsidRPr="00983BDB">
        <w:rPr>
          <w:szCs w:val="22"/>
        </w:rPr>
        <w:t>личная заинтересованность работника, получает дорогостоящие подарки от своего подчиненного или иного работника организации А, в отношении которого работник выполняет контрольные функции.</w:t>
      </w:r>
    </w:p>
    <w:p w:rsidR="00CD12BD" w:rsidRPr="00983BDB" w:rsidRDefault="00CD12BD" w:rsidP="00CD12BD">
      <w:pPr>
        <w:widowControl w:val="0"/>
        <w:autoSpaceDE w:val="0"/>
        <w:autoSpaceDN w:val="0"/>
        <w:spacing w:before="1" w:line="276" w:lineRule="auto"/>
        <w:ind w:right="564" w:firstLine="0"/>
        <w:jc w:val="both"/>
      </w:pPr>
      <w:r w:rsidRPr="00983BDB">
        <w:rPr>
          <w:i/>
        </w:rPr>
        <w:t xml:space="preserve">Пример: </w:t>
      </w:r>
      <w:r w:rsidRPr="00983BDB">
        <w:t xml:space="preserve">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</w:t>
      </w:r>
      <w:r w:rsidRPr="00983BDB">
        <w:rPr>
          <w:spacing w:val="-2"/>
        </w:rPr>
        <w:t>организации.</w:t>
      </w:r>
    </w:p>
    <w:p w:rsidR="00CD12BD" w:rsidRPr="00983BDB" w:rsidRDefault="00CD12BD" w:rsidP="00CD12BD">
      <w:pPr>
        <w:widowControl w:val="0"/>
        <w:autoSpaceDE w:val="0"/>
        <w:autoSpaceDN w:val="0"/>
        <w:spacing w:line="276" w:lineRule="auto"/>
        <w:ind w:right="568" w:firstLine="0"/>
        <w:jc w:val="both"/>
      </w:pPr>
      <w:r w:rsidRPr="00983BDB">
        <w:rPr>
          <w:i/>
        </w:rPr>
        <w:t xml:space="preserve">Возможные способы урегулирования: </w:t>
      </w:r>
      <w:r w:rsidRPr="00983BDB">
        <w:t>рекомендация</w:t>
      </w:r>
      <w:r w:rsidRPr="00983BDB">
        <w:rPr>
          <w:spacing w:val="-1"/>
        </w:rPr>
        <w:t xml:space="preserve"> </w:t>
      </w:r>
      <w:r w:rsidRPr="00983BDB">
        <w:t>работнику</w:t>
      </w:r>
      <w:r w:rsidRPr="00983BDB">
        <w:rPr>
          <w:spacing w:val="-2"/>
        </w:rPr>
        <w:t xml:space="preserve"> </w:t>
      </w:r>
      <w:r w:rsidRPr="00983BDB">
        <w:t>вернуть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CD12BD" w:rsidRPr="00983BDB" w:rsidRDefault="00CD12BD" w:rsidP="00CD12BD">
      <w:pPr>
        <w:widowControl w:val="0"/>
        <w:numPr>
          <w:ilvl w:val="0"/>
          <w:numId w:val="9"/>
        </w:numPr>
        <w:tabs>
          <w:tab w:val="left" w:pos="1555"/>
        </w:tabs>
        <w:autoSpaceDE w:val="0"/>
        <w:autoSpaceDN w:val="0"/>
        <w:spacing w:before="157" w:line="276" w:lineRule="auto"/>
        <w:ind w:right="566" w:firstLine="707"/>
        <w:jc w:val="both"/>
        <w:rPr>
          <w:szCs w:val="22"/>
        </w:rPr>
      </w:pPr>
      <w:r w:rsidRPr="00983BDB">
        <w:rPr>
          <w:szCs w:val="22"/>
        </w:rPr>
        <w:t xml:space="preserve">Работник организации А уполномочен принимать решения об установлении, сохранении или прекращении деловых отношений организации А с организацией Б, от которой ему поступает предложение </w:t>
      </w:r>
      <w:r w:rsidRPr="00983BDB">
        <w:rPr>
          <w:spacing w:val="-2"/>
          <w:szCs w:val="22"/>
        </w:rPr>
        <w:t>трудоустройства.</w:t>
      </w:r>
    </w:p>
    <w:p w:rsidR="00CD12BD" w:rsidRPr="00983BDB" w:rsidRDefault="00CD12BD" w:rsidP="00CD12BD">
      <w:pPr>
        <w:widowControl w:val="0"/>
        <w:autoSpaceDE w:val="0"/>
        <w:autoSpaceDN w:val="0"/>
        <w:spacing w:before="1" w:line="276" w:lineRule="auto"/>
        <w:ind w:right="561" w:firstLine="0"/>
        <w:jc w:val="both"/>
      </w:pPr>
      <w:r w:rsidRPr="00983BDB">
        <w:rPr>
          <w:i/>
        </w:rPr>
        <w:t xml:space="preserve">Пример: </w:t>
      </w:r>
      <w:r w:rsidRPr="00983BDB">
        <w:t>организация Б заинтересована в заключении долгосрочного договора аренды производственных и торговых площадей с организацией А. Организация</w:t>
      </w:r>
      <w:r w:rsidRPr="00983BDB">
        <w:rPr>
          <w:spacing w:val="40"/>
        </w:rPr>
        <w:t xml:space="preserve"> </w:t>
      </w:r>
      <w:r w:rsidRPr="00983BDB">
        <w:t>Б</w:t>
      </w:r>
      <w:r w:rsidRPr="00983BDB">
        <w:rPr>
          <w:spacing w:val="40"/>
        </w:rPr>
        <w:t xml:space="preserve"> </w:t>
      </w:r>
      <w:r w:rsidRPr="00983BDB">
        <w:t>делает</w:t>
      </w:r>
      <w:r w:rsidRPr="00983BDB">
        <w:rPr>
          <w:spacing w:val="40"/>
        </w:rPr>
        <w:t xml:space="preserve"> </w:t>
      </w:r>
      <w:r w:rsidRPr="00983BDB">
        <w:t>предложение</w:t>
      </w:r>
      <w:r w:rsidRPr="00983BDB">
        <w:rPr>
          <w:spacing w:val="40"/>
        </w:rPr>
        <w:t xml:space="preserve"> </w:t>
      </w:r>
      <w:r w:rsidRPr="00983BDB">
        <w:t>трудоустройства</w:t>
      </w:r>
      <w:r w:rsidRPr="00983BDB">
        <w:rPr>
          <w:spacing w:val="40"/>
        </w:rPr>
        <w:t xml:space="preserve"> </w:t>
      </w:r>
      <w:r w:rsidRPr="00983BDB">
        <w:t>работнику организации А, уполномоченному принять решение о заключении договора аренды, или иному лицу, с которым связана личная заинтересованность работника организации А.</w:t>
      </w:r>
    </w:p>
    <w:p w:rsidR="00CD12BD" w:rsidRPr="00983BDB" w:rsidRDefault="00CD12BD" w:rsidP="00CD12BD">
      <w:pPr>
        <w:widowControl w:val="0"/>
        <w:autoSpaceDE w:val="0"/>
        <w:autoSpaceDN w:val="0"/>
        <w:spacing w:line="276" w:lineRule="auto"/>
        <w:ind w:right="565" w:firstLine="0"/>
        <w:jc w:val="both"/>
        <w:rPr>
          <w:szCs w:val="22"/>
        </w:rPr>
      </w:pPr>
      <w:r w:rsidRPr="00983BDB">
        <w:rPr>
          <w:i/>
          <w:szCs w:val="22"/>
        </w:rPr>
        <w:t xml:space="preserve">Возможные способы урегулирования: </w:t>
      </w:r>
      <w:r w:rsidRPr="00983BDB">
        <w:rPr>
          <w:szCs w:val="22"/>
        </w:rPr>
        <w:t>отстранение работника от принятия решения, которое является предметом конфликта интересов.</w:t>
      </w:r>
    </w:p>
    <w:p w:rsidR="00CD12BD" w:rsidRPr="00983BDB" w:rsidRDefault="00CD12BD" w:rsidP="00CD12BD">
      <w:pPr>
        <w:widowControl w:val="0"/>
        <w:numPr>
          <w:ilvl w:val="0"/>
          <w:numId w:val="9"/>
        </w:numPr>
        <w:tabs>
          <w:tab w:val="left" w:pos="1555"/>
        </w:tabs>
        <w:autoSpaceDE w:val="0"/>
        <w:autoSpaceDN w:val="0"/>
        <w:spacing w:before="157" w:line="276" w:lineRule="auto"/>
        <w:ind w:right="565" w:firstLine="707"/>
        <w:jc w:val="both"/>
        <w:rPr>
          <w:szCs w:val="22"/>
        </w:rPr>
      </w:pPr>
      <w:r w:rsidRPr="00983BDB">
        <w:rPr>
          <w:szCs w:val="22"/>
        </w:rPr>
        <w:t>Работник организации А использует информацию, ставшую ему известной в ходе выполнения трудовых обязанностей, для получения выгоды</w:t>
      </w:r>
    </w:p>
    <w:p w:rsidR="00CD12BD" w:rsidRPr="00983BDB" w:rsidRDefault="00CD12BD" w:rsidP="00CD12BD">
      <w:pPr>
        <w:widowControl w:val="0"/>
        <w:autoSpaceDE w:val="0"/>
        <w:autoSpaceDN w:val="0"/>
        <w:spacing w:line="276" w:lineRule="auto"/>
        <w:ind w:firstLine="0"/>
        <w:jc w:val="both"/>
        <w:rPr>
          <w:szCs w:val="22"/>
        </w:rPr>
        <w:sectPr w:rsidR="00CD12BD" w:rsidRPr="00983BDB">
          <w:pgSz w:w="11900" w:h="16840"/>
          <w:pgMar w:top="1020" w:right="283" w:bottom="280" w:left="1559" w:header="720" w:footer="0" w:gutter="0"/>
          <w:cols w:space="720"/>
        </w:sectPr>
      </w:pPr>
    </w:p>
    <w:p w:rsidR="00CD12BD" w:rsidRPr="00983BDB" w:rsidRDefault="00CD12BD" w:rsidP="00CD12BD">
      <w:pPr>
        <w:widowControl w:val="0"/>
        <w:autoSpaceDE w:val="0"/>
        <w:autoSpaceDN w:val="0"/>
        <w:spacing w:before="102" w:line="276" w:lineRule="auto"/>
        <w:ind w:right="561" w:firstLine="0"/>
        <w:jc w:val="right"/>
      </w:pPr>
      <w:bookmarkStart w:id="18" w:name="47"/>
      <w:bookmarkEnd w:id="18"/>
      <w:r w:rsidRPr="00983BDB">
        <w:lastRenderedPageBreak/>
        <w:t>или</w:t>
      </w:r>
      <w:r w:rsidRPr="00983BDB">
        <w:rPr>
          <w:spacing w:val="36"/>
        </w:rPr>
        <w:t xml:space="preserve"> </w:t>
      </w:r>
      <w:r w:rsidRPr="00983BDB">
        <w:t>конкурентных</w:t>
      </w:r>
      <w:r w:rsidRPr="00983BDB">
        <w:rPr>
          <w:spacing w:val="34"/>
        </w:rPr>
        <w:t xml:space="preserve"> </w:t>
      </w:r>
      <w:r w:rsidRPr="00983BDB">
        <w:t>преимуществ</w:t>
      </w:r>
      <w:r w:rsidRPr="00983BDB">
        <w:rPr>
          <w:spacing w:val="35"/>
        </w:rPr>
        <w:t xml:space="preserve"> </w:t>
      </w:r>
      <w:r w:rsidRPr="00983BDB">
        <w:t>при</w:t>
      </w:r>
      <w:r w:rsidRPr="00983BDB">
        <w:rPr>
          <w:spacing w:val="36"/>
        </w:rPr>
        <w:t xml:space="preserve"> </w:t>
      </w:r>
      <w:r w:rsidRPr="00983BDB">
        <w:t>совершении</w:t>
      </w:r>
      <w:r w:rsidRPr="00983BDB">
        <w:rPr>
          <w:spacing w:val="36"/>
        </w:rPr>
        <w:t xml:space="preserve"> </w:t>
      </w:r>
      <w:r w:rsidRPr="00983BDB">
        <w:t>коммерческих</w:t>
      </w:r>
      <w:r w:rsidRPr="00983BDB">
        <w:rPr>
          <w:spacing w:val="36"/>
        </w:rPr>
        <w:t xml:space="preserve"> </w:t>
      </w:r>
      <w:r w:rsidRPr="00983BDB">
        <w:t>сделок</w:t>
      </w:r>
      <w:r w:rsidRPr="00983BDB">
        <w:rPr>
          <w:spacing w:val="36"/>
        </w:rPr>
        <w:t xml:space="preserve"> </w:t>
      </w:r>
      <w:r w:rsidRPr="00983BDB">
        <w:t>для себя</w:t>
      </w:r>
      <w:r w:rsidRPr="00983BDB">
        <w:rPr>
          <w:spacing w:val="-18"/>
        </w:rPr>
        <w:t xml:space="preserve"> </w:t>
      </w:r>
      <w:r w:rsidRPr="00983BDB">
        <w:t>или</w:t>
      </w:r>
      <w:r w:rsidRPr="00983BDB">
        <w:rPr>
          <w:spacing w:val="-17"/>
        </w:rPr>
        <w:t xml:space="preserve"> </w:t>
      </w:r>
      <w:r w:rsidRPr="00983BDB">
        <w:t>иного</w:t>
      </w:r>
      <w:r w:rsidRPr="00983BDB">
        <w:rPr>
          <w:spacing w:val="-18"/>
        </w:rPr>
        <w:t xml:space="preserve"> </w:t>
      </w:r>
      <w:r w:rsidRPr="00983BDB">
        <w:t>лица,</w:t>
      </w:r>
      <w:r w:rsidRPr="00983BDB">
        <w:rPr>
          <w:spacing w:val="-17"/>
        </w:rPr>
        <w:t xml:space="preserve"> </w:t>
      </w:r>
      <w:r w:rsidRPr="00983BDB">
        <w:t>с</w:t>
      </w:r>
      <w:r w:rsidRPr="00983BDB">
        <w:rPr>
          <w:spacing w:val="-18"/>
        </w:rPr>
        <w:t xml:space="preserve"> </w:t>
      </w:r>
      <w:r w:rsidRPr="00983BDB">
        <w:t>которым</w:t>
      </w:r>
      <w:r w:rsidRPr="00983BDB">
        <w:rPr>
          <w:spacing w:val="-17"/>
        </w:rPr>
        <w:t xml:space="preserve"> </w:t>
      </w:r>
      <w:r w:rsidRPr="00983BDB">
        <w:t>связана</w:t>
      </w:r>
      <w:r w:rsidRPr="00983BDB">
        <w:rPr>
          <w:spacing w:val="-18"/>
        </w:rPr>
        <w:t xml:space="preserve"> </w:t>
      </w:r>
      <w:r w:rsidRPr="00983BDB">
        <w:t>личная</w:t>
      </w:r>
      <w:r w:rsidRPr="00983BDB">
        <w:rPr>
          <w:spacing w:val="-17"/>
        </w:rPr>
        <w:t xml:space="preserve"> </w:t>
      </w:r>
      <w:r w:rsidRPr="00983BDB">
        <w:t>заинтересованность</w:t>
      </w:r>
      <w:r w:rsidRPr="00983BDB">
        <w:rPr>
          <w:spacing w:val="-19"/>
        </w:rPr>
        <w:t xml:space="preserve"> </w:t>
      </w:r>
      <w:r w:rsidRPr="00983BDB">
        <w:t xml:space="preserve">работника. </w:t>
      </w:r>
      <w:r w:rsidRPr="00983BDB">
        <w:rPr>
          <w:i/>
        </w:rPr>
        <w:t xml:space="preserve">Пример: </w:t>
      </w:r>
      <w:r w:rsidRPr="00983BDB">
        <w:t>работник организации А, занимающейся разведкой и добычей полезных</w:t>
      </w:r>
      <w:r w:rsidRPr="00983BDB">
        <w:rPr>
          <w:spacing w:val="80"/>
        </w:rPr>
        <w:t xml:space="preserve"> </w:t>
      </w:r>
      <w:r w:rsidRPr="00983BDB">
        <w:t>ископаемых,</w:t>
      </w:r>
      <w:r w:rsidRPr="00983BDB">
        <w:rPr>
          <w:spacing w:val="80"/>
        </w:rPr>
        <w:t xml:space="preserve"> </w:t>
      </w:r>
      <w:r w:rsidRPr="00983BDB">
        <w:t>сообщает</w:t>
      </w:r>
      <w:r w:rsidRPr="00983BDB">
        <w:rPr>
          <w:spacing w:val="80"/>
        </w:rPr>
        <w:t xml:space="preserve"> </w:t>
      </w:r>
      <w:r w:rsidRPr="00983BDB">
        <w:t>о</w:t>
      </w:r>
      <w:r w:rsidRPr="00983BDB">
        <w:rPr>
          <w:spacing w:val="80"/>
        </w:rPr>
        <w:t xml:space="preserve"> </w:t>
      </w:r>
      <w:r w:rsidRPr="00983BDB">
        <w:t>заинтересованности</w:t>
      </w:r>
      <w:r w:rsidRPr="00983BDB">
        <w:rPr>
          <w:spacing w:val="80"/>
        </w:rPr>
        <w:t xml:space="preserve"> </w:t>
      </w:r>
      <w:r w:rsidRPr="00983BDB">
        <w:t>организации</w:t>
      </w:r>
      <w:r w:rsidRPr="00983BDB">
        <w:rPr>
          <w:spacing w:val="80"/>
        </w:rPr>
        <w:t xml:space="preserve"> </w:t>
      </w:r>
      <w:r w:rsidRPr="00983BDB">
        <w:t>А</w:t>
      </w:r>
      <w:r w:rsidRPr="00983BDB">
        <w:rPr>
          <w:spacing w:val="80"/>
        </w:rPr>
        <w:t xml:space="preserve"> </w:t>
      </w:r>
      <w:r w:rsidRPr="00983BDB">
        <w:t xml:space="preserve">в </w:t>
      </w:r>
      <w:r w:rsidRPr="00983BDB">
        <w:rPr>
          <w:spacing w:val="-2"/>
        </w:rPr>
        <w:t>приобретении</w:t>
      </w:r>
      <w:r w:rsidRPr="00983BDB">
        <w:rPr>
          <w:spacing w:val="-1"/>
        </w:rPr>
        <w:t xml:space="preserve"> </w:t>
      </w:r>
      <w:r w:rsidRPr="00983BDB">
        <w:rPr>
          <w:spacing w:val="-2"/>
        </w:rPr>
        <w:t>земельных</w:t>
      </w:r>
      <w:r w:rsidRPr="00983BDB">
        <w:rPr>
          <w:spacing w:val="-1"/>
        </w:rPr>
        <w:t xml:space="preserve"> </w:t>
      </w:r>
      <w:r w:rsidRPr="00983BDB">
        <w:rPr>
          <w:spacing w:val="-2"/>
        </w:rPr>
        <w:t>участков</w:t>
      </w:r>
      <w:r w:rsidRPr="00983BDB">
        <w:rPr>
          <w:spacing w:val="-3"/>
        </w:rPr>
        <w:t xml:space="preserve"> </w:t>
      </w:r>
      <w:r w:rsidRPr="00983BDB">
        <w:rPr>
          <w:spacing w:val="-2"/>
        </w:rPr>
        <w:t>владельцу</w:t>
      </w:r>
      <w:r w:rsidRPr="00983BDB">
        <w:rPr>
          <w:spacing w:val="-6"/>
        </w:rPr>
        <w:t xml:space="preserve"> </w:t>
      </w:r>
      <w:r w:rsidRPr="00983BDB">
        <w:rPr>
          <w:spacing w:val="-2"/>
        </w:rPr>
        <w:t>этих</w:t>
      </w:r>
      <w:r w:rsidRPr="00983BDB">
        <w:rPr>
          <w:spacing w:val="-1"/>
        </w:rPr>
        <w:t xml:space="preserve"> </w:t>
      </w:r>
      <w:r w:rsidRPr="00983BDB">
        <w:rPr>
          <w:spacing w:val="-2"/>
        </w:rPr>
        <w:t>участков,</w:t>
      </w:r>
      <w:r w:rsidRPr="00983BDB">
        <w:rPr>
          <w:spacing w:val="-3"/>
        </w:rPr>
        <w:t xml:space="preserve"> </w:t>
      </w:r>
      <w:r w:rsidRPr="00983BDB">
        <w:rPr>
          <w:spacing w:val="-2"/>
        </w:rPr>
        <w:t>который является</w:t>
      </w:r>
    </w:p>
    <w:p w:rsidR="00CD12BD" w:rsidRPr="00983BDB" w:rsidRDefault="00CD12BD" w:rsidP="00CD12BD">
      <w:pPr>
        <w:widowControl w:val="0"/>
        <w:autoSpaceDE w:val="0"/>
        <w:autoSpaceDN w:val="0"/>
        <w:spacing w:before="1"/>
        <w:ind w:firstLine="0"/>
        <w:jc w:val="both"/>
      </w:pPr>
      <w:r w:rsidRPr="00983BDB">
        <w:t>его</w:t>
      </w:r>
      <w:r w:rsidRPr="00983BDB">
        <w:rPr>
          <w:spacing w:val="1"/>
        </w:rPr>
        <w:t xml:space="preserve"> </w:t>
      </w:r>
      <w:r w:rsidRPr="00983BDB">
        <w:rPr>
          <w:spacing w:val="-2"/>
        </w:rPr>
        <w:t>другом.</w:t>
      </w:r>
    </w:p>
    <w:p w:rsidR="00CD12BD" w:rsidRPr="00983BDB" w:rsidRDefault="00CD12BD" w:rsidP="00CD12BD">
      <w:pPr>
        <w:widowControl w:val="0"/>
        <w:autoSpaceDE w:val="0"/>
        <w:autoSpaceDN w:val="0"/>
        <w:spacing w:before="47" w:line="276" w:lineRule="auto"/>
        <w:ind w:right="562" w:firstLine="0"/>
        <w:jc w:val="both"/>
      </w:pPr>
      <w:r w:rsidRPr="00983BDB">
        <w:rPr>
          <w:i/>
        </w:rPr>
        <w:t xml:space="preserve">Возможные способы урегулирования: </w:t>
      </w:r>
      <w:r w:rsidRPr="00983BDB">
        <w:t>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CD12BD" w:rsidRPr="00983BDB" w:rsidRDefault="00CD12BD" w:rsidP="00CD12BD">
      <w:pPr>
        <w:widowControl w:val="0"/>
        <w:autoSpaceDE w:val="0"/>
        <w:autoSpaceDN w:val="0"/>
        <w:spacing w:line="276" w:lineRule="auto"/>
        <w:ind w:firstLine="0"/>
        <w:jc w:val="both"/>
        <w:rPr>
          <w:i/>
          <w:szCs w:val="22"/>
        </w:rPr>
        <w:sectPr w:rsidR="00CD12BD" w:rsidRPr="00983BDB">
          <w:pgSz w:w="11900" w:h="16840"/>
          <w:pgMar w:top="1020" w:right="283" w:bottom="280" w:left="1559" w:header="720" w:footer="0" w:gutter="0"/>
          <w:cols w:space="720"/>
        </w:sectPr>
      </w:pPr>
    </w:p>
    <w:p w:rsidR="00CD12BD" w:rsidRPr="0043629F" w:rsidRDefault="00CD12BD" w:rsidP="00CD12BD">
      <w:pPr>
        <w:pStyle w:val="aff1"/>
        <w:jc w:val="center"/>
        <w:rPr>
          <w:rFonts w:ascii="Times New Roman" w:hAnsi="Times New Roman" w:cs="Times New Roman"/>
          <w:sz w:val="20"/>
        </w:rPr>
      </w:pPr>
      <w:bookmarkStart w:id="19" w:name="48"/>
      <w:bookmarkEnd w:id="19"/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</w:t>
      </w:r>
      <w:r w:rsidRPr="0043629F">
        <w:rPr>
          <w:rFonts w:ascii="Times New Roman" w:hAnsi="Times New Roman" w:cs="Times New Roman"/>
          <w:sz w:val="20"/>
        </w:rPr>
        <w:t>Приложение</w:t>
      </w:r>
      <w:r w:rsidRPr="0043629F">
        <w:rPr>
          <w:rFonts w:ascii="Times New Roman" w:hAnsi="Times New Roman" w:cs="Times New Roman"/>
          <w:spacing w:val="-11"/>
          <w:sz w:val="20"/>
        </w:rPr>
        <w:t xml:space="preserve"> </w:t>
      </w:r>
      <w:r w:rsidRPr="0043629F">
        <w:rPr>
          <w:rFonts w:ascii="Times New Roman" w:hAnsi="Times New Roman" w:cs="Times New Roman"/>
          <w:sz w:val="20"/>
        </w:rPr>
        <w:t>3</w:t>
      </w:r>
      <w:r w:rsidRPr="0043629F">
        <w:rPr>
          <w:rFonts w:ascii="Times New Roman" w:hAnsi="Times New Roman" w:cs="Times New Roman"/>
          <w:spacing w:val="-10"/>
          <w:sz w:val="20"/>
        </w:rPr>
        <w:t xml:space="preserve"> </w:t>
      </w:r>
      <w:r w:rsidRPr="0043629F">
        <w:rPr>
          <w:rFonts w:ascii="Times New Roman" w:hAnsi="Times New Roman" w:cs="Times New Roman"/>
          <w:sz w:val="20"/>
        </w:rPr>
        <w:t>к</w:t>
      </w:r>
      <w:r w:rsidRPr="0043629F">
        <w:rPr>
          <w:rFonts w:ascii="Times New Roman" w:hAnsi="Times New Roman" w:cs="Times New Roman"/>
          <w:spacing w:val="-12"/>
          <w:sz w:val="20"/>
        </w:rPr>
        <w:t xml:space="preserve"> </w:t>
      </w:r>
      <w:r w:rsidRPr="0043629F">
        <w:rPr>
          <w:rFonts w:ascii="Times New Roman" w:hAnsi="Times New Roman" w:cs="Times New Roman"/>
          <w:sz w:val="20"/>
        </w:rPr>
        <w:t>Положению</w:t>
      </w:r>
      <w:r w:rsidRPr="0043629F">
        <w:rPr>
          <w:rFonts w:ascii="Times New Roman" w:hAnsi="Times New Roman" w:cs="Times New Roman"/>
          <w:spacing w:val="-11"/>
          <w:sz w:val="20"/>
        </w:rPr>
        <w:t xml:space="preserve"> </w:t>
      </w:r>
      <w:r w:rsidRPr="0043629F">
        <w:rPr>
          <w:rFonts w:ascii="Times New Roman" w:hAnsi="Times New Roman" w:cs="Times New Roman"/>
          <w:sz w:val="20"/>
        </w:rPr>
        <w:t xml:space="preserve">о </w:t>
      </w:r>
    </w:p>
    <w:p w:rsidR="00CD12BD" w:rsidRPr="0043629F" w:rsidRDefault="00CD12BD" w:rsidP="00CD12BD">
      <w:pPr>
        <w:pStyle w:val="aff1"/>
        <w:jc w:val="center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</w:t>
      </w:r>
      <w:r w:rsidRPr="0043629F">
        <w:rPr>
          <w:rFonts w:ascii="Times New Roman" w:hAnsi="Times New Roman" w:cs="Times New Roman"/>
          <w:sz w:val="20"/>
        </w:rPr>
        <w:t xml:space="preserve">конфликте интересов в </w:t>
      </w:r>
      <w:r w:rsidRPr="0043629F">
        <w:rPr>
          <w:rFonts w:ascii="Times New Roman" w:hAnsi="Times New Roman" w:cs="Times New Roman"/>
          <w:color w:val="000000" w:themeColor="text1"/>
          <w:sz w:val="20"/>
        </w:rPr>
        <w:t>муниципальном</w:t>
      </w:r>
    </w:p>
    <w:p w:rsidR="00CD12BD" w:rsidRPr="0043629F" w:rsidRDefault="00CD12BD" w:rsidP="00CD12BD">
      <w:pPr>
        <w:pStyle w:val="aff1"/>
        <w:jc w:val="center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                                                                                                                    </w:t>
      </w:r>
      <w:r w:rsidRPr="0043629F">
        <w:rPr>
          <w:rFonts w:ascii="Times New Roman" w:hAnsi="Times New Roman" w:cs="Times New Roman"/>
          <w:color w:val="000000" w:themeColor="text1"/>
          <w:sz w:val="20"/>
        </w:rPr>
        <w:t xml:space="preserve">дошкольном образовательном </w:t>
      </w:r>
    </w:p>
    <w:p w:rsidR="00CD12BD" w:rsidRPr="0043629F" w:rsidRDefault="00CD12BD" w:rsidP="00CD12BD">
      <w:pPr>
        <w:pStyle w:val="aff1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                                                                                                                     учреждении детском саду № 46</w:t>
      </w:r>
    </w:p>
    <w:p w:rsidR="00CD12BD" w:rsidRPr="00983BDB" w:rsidRDefault="00CD12BD" w:rsidP="00CD12BD">
      <w:pPr>
        <w:widowControl w:val="0"/>
        <w:autoSpaceDE w:val="0"/>
        <w:autoSpaceDN w:val="0"/>
        <w:spacing w:before="97"/>
        <w:ind w:firstLine="0"/>
        <w:rPr>
          <w:sz w:val="20"/>
        </w:rPr>
      </w:pPr>
    </w:p>
    <w:p w:rsidR="00CD12BD" w:rsidRPr="00983BDB" w:rsidRDefault="00CD12BD" w:rsidP="00CD12BD">
      <w:pPr>
        <w:widowControl w:val="0"/>
        <w:autoSpaceDE w:val="0"/>
        <w:autoSpaceDN w:val="0"/>
        <w:spacing w:before="1"/>
        <w:ind w:left="321" w:right="742" w:firstLine="0"/>
        <w:jc w:val="center"/>
        <w:outlineLvl w:val="0"/>
        <w:rPr>
          <w:b/>
          <w:bCs/>
        </w:rPr>
      </w:pPr>
      <w:r w:rsidRPr="00983BDB">
        <w:rPr>
          <w:b/>
          <w:bCs/>
        </w:rPr>
        <w:t>Уведомление</w:t>
      </w:r>
      <w:r w:rsidRPr="00983BDB">
        <w:rPr>
          <w:b/>
          <w:bCs/>
          <w:spacing w:val="40"/>
        </w:rPr>
        <w:t xml:space="preserve"> </w:t>
      </w:r>
      <w:r w:rsidRPr="00983BDB">
        <w:rPr>
          <w:b/>
          <w:bCs/>
        </w:rPr>
        <w:t>о возникновении личной заинтересованности при исполнении</w:t>
      </w:r>
      <w:r w:rsidRPr="00983BDB">
        <w:rPr>
          <w:b/>
          <w:bCs/>
          <w:spacing w:val="-9"/>
        </w:rPr>
        <w:t xml:space="preserve"> </w:t>
      </w:r>
      <w:r w:rsidRPr="00983BDB">
        <w:rPr>
          <w:b/>
          <w:bCs/>
        </w:rPr>
        <w:t>должностных</w:t>
      </w:r>
      <w:r w:rsidRPr="00983BDB">
        <w:rPr>
          <w:b/>
          <w:bCs/>
          <w:spacing w:val="-6"/>
        </w:rPr>
        <w:t xml:space="preserve"> </w:t>
      </w:r>
      <w:r w:rsidRPr="00983BDB">
        <w:rPr>
          <w:b/>
          <w:bCs/>
        </w:rPr>
        <w:t>(трудовых)</w:t>
      </w:r>
      <w:r w:rsidRPr="00983BDB">
        <w:rPr>
          <w:b/>
          <w:bCs/>
          <w:spacing w:val="-10"/>
        </w:rPr>
        <w:t xml:space="preserve"> </w:t>
      </w:r>
      <w:r w:rsidRPr="00983BDB">
        <w:rPr>
          <w:b/>
          <w:bCs/>
        </w:rPr>
        <w:t>обязанностей,</w:t>
      </w:r>
      <w:r w:rsidRPr="00983BDB">
        <w:rPr>
          <w:b/>
          <w:bCs/>
          <w:spacing w:val="-9"/>
        </w:rPr>
        <w:t xml:space="preserve"> </w:t>
      </w:r>
      <w:r w:rsidRPr="00983BDB">
        <w:rPr>
          <w:b/>
          <w:bCs/>
        </w:rPr>
        <w:t>которая</w:t>
      </w:r>
      <w:r w:rsidRPr="00983BDB">
        <w:rPr>
          <w:b/>
          <w:bCs/>
          <w:spacing w:val="-9"/>
        </w:rPr>
        <w:t xml:space="preserve"> </w:t>
      </w:r>
      <w:r w:rsidRPr="00983BDB">
        <w:rPr>
          <w:b/>
          <w:bCs/>
        </w:rPr>
        <w:t>приводит или может привести к конфликту интересов</w:t>
      </w:r>
    </w:p>
    <w:p w:rsidR="00CD12BD" w:rsidRPr="00983BDB" w:rsidRDefault="00CD12BD" w:rsidP="00CD12BD">
      <w:pPr>
        <w:widowControl w:val="0"/>
        <w:autoSpaceDE w:val="0"/>
        <w:autoSpaceDN w:val="0"/>
        <w:spacing w:before="317" w:line="322" w:lineRule="exact"/>
        <w:ind w:firstLine="0"/>
        <w:jc w:val="center"/>
      </w:pPr>
      <w:r>
        <w:t xml:space="preserve">                              </w:t>
      </w:r>
      <w:r w:rsidRPr="00983BDB">
        <w:t>Руководителю</w:t>
      </w:r>
      <w:r w:rsidRPr="00983BDB">
        <w:rPr>
          <w:spacing w:val="-12"/>
        </w:rPr>
        <w:t xml:space="preserve"> </w:t>
      </w:r>
      <w:r w:rsidRPr="00983BDB">
        <w:rPr>
          <w:spacing w:val="-2"/>
        </w:rPr>
        <w:t>Организации</w:t>
      </w:r>
    </w:p>
    <w:p w:rsidR="00CD12BD" w:rsidRPr="00983BDB" w:rsidRDefault="00CD12BD" w:rsidP="00CD12BD">
      <w:pPr>
        <w:widowControl w:val="0"/>
        <w:tabs>
          <w:tab w:val="left" w:pos="9515"/>
        </w:tabs>
        <w:autoSpaceDE w:val="0"/>
        <w:autoSpaceDN w:val="0"/>
        <w:spacing w:line="322" w:lineRule="exact"/>
        <w:ind w:firstLine="0"/>
        <w:jc w:val="center"/>
      </w:pPr>
      <w:r>
        <w:t xml:space="preserve">                                                      </w:t>
      </w:r>
      <w:r w:rsidRPr="00983BDB">
        <w:t xml:space="preserve">от </w:t>
      </w:r>
      <w:r w:rsidRPr="00600EF2">
        <w:t>_________________________________</w:t>
      </w:r>
    </w:p>
    <w:p w:rsidR="00CD12BD" w:rsidRPr="00983BDB" w:rsidRDefault="00CD12BD" w:rsidP="00CD12BD">
      <w:pPr>
        <w:widowControl w:val="0"/>
        <w:autoSpaceDE w:val="0"/>
        <w:autoSpaceDN w:val="0"/>
        <w:spacing w:before="62"/>
        <w:ind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3936365</wp:posOffset>
                </wp:positionH>
                <wp:positionV relativeFrom="paragraph">
                  <wp:posOffset>200660</wp:posOffset>
                </wp:positionV>
                <wp:extent cx="3021330" cy="1270"/>
                <wp:effectExtent l="12065" t="6985" r="5080" b="1079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1330" cy="1270"/>
                        </a:xfrm>
                        <a:custGeom>
                          <a:avLst/>
                          <a:gdLst>
                            <a:gd name="T0" fmla="*/ 0 w 3021330"/>
                            <a:gd name="T1" fmla="*/ 0 h 1270"/>
                            <a:gd name="T2" fmla="*/ 3021045 w 302133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21330" h="1270">
                              <a:moveTo>
                                <a:pt x="0" y="0"/>
                              </a:moveTo>
                              <a:lnTo>
                                <a:pt x="3021045" y="0"/>
                              </a:lnTo>
                            </a:path>
                          </a:pathLst>
                        </a:custGeom>
                        <a:noFill/>
                        <a:ln w="72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637F0" id="Полилиния 15" o:spid="_x0000_s1026" style="position:absolute;margin-left:309.95pt;margin-top:15.8pt;width:237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21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5NlDwMAAKwGAAAOAAAAZHJzL2Uyb0RvYy54bWysVe1q2zAU/T/YOwj9HKT+iNO0oUkp+RiD&#10;bis0ewBFkmMzWfIkJU439gx7hL1GYWzPkL3RrmQ7dVoKYyxQR8q9OjrnHt/bi8tdIdCWa5MrOcbR&#10;SYgRl1SxXK7H+MNy0TvDyFgiGRFK8jG+4wZfTl6+uKjKEY9VpgTjGgGINKOqHOPM2nIUBIZmvCDm&#10;RJVcQjBVuiAWtnodME0qQC9EEIfhaVApzUqtKDcGfp3VQTzx+GnKqX2fpoZbJMYYuFn/1P65cs9g&#10;ckFGa03KLKcNDfIPLAqSS7j0ADUjlqCNzp9AFTnVyqjUnlBVBCpNc8q9BlAThY/U3Gak5F4LFMeU&#10;hzKZ/wdL321vNMoZeDfASJICPNp/3//a/9jf+7+f+/vf3xAEoVJVaUZw4La80U6rKa8V/WggEBxF&#10;3MZADlpVbxUDQLKxyldnl+rCnQTdaOdNuDuYwHcWUfixH8ZRvw9eUYhF8dB7FJBRe5ZujH3Nlcch&#10;22tjawsZrLwBrFGxBIi0EODmqwCFqEItcJPfpkVHaRlqrwQvD1BxJ8fBhMngecB+JzlED4CgYd2y&#10;JFlLnO5kwxxWiLi2CX2tSmVcjZwMKMQycgYABGQ5mc8kA1GX3O8m14eaSzR0xONe0BhBL6zqXiiJ&#10;ddzcHW6Jqo4jWWOICxZqy5fKp9lHXsKFD1Ehu1lN8TzL1tg6Aw65+7zGAwdHvWO3VItcCO+fkI7Z&#10;MO4nvlhGiZy5oCNk9Ho1FRptiWt6/2nqcZSm1UYyD5ZxwubN2pJc1Gu4XPhaw5vZVMS9o76rv5yH&#10;5/Oz+VnSS+LTeS8JZ7Pe1WKa9E4X0XAw68+m01n01VGLklGWM8alY9dOmCj5uw5uZl09Gw4z5kjF&#10;kdiF/zwVGxzT8EUGLe23V+d72LVt3ecrxe6ghbWqRyaMeFhkSn/GqIJxOcbm04ZojpF4I2EenUdJ&#10;4uar3ySDYQwb3Y2suhEiKUCNscXwxrvl1NYzeVPqfJ3BTZG3VaorGB1p7nrc86tZNRsYiV5BM77d&#10;zO3ufdbDP5nJHwAAAP//AwBQSwMEFAAGAAgAAAAhADVvsAneAAAACgEAAA8AAABkcnMvZG93bnJl&#10;di54bWxMj8FOwzAMhu9IvENkJG4sLYhuLU2nAdoFiUmMHThmjWkqGqc07lbenvQER9uf/v9zuZ5c&#10;J044hNaTgnSRgECqvWmpUXB4396sQATWZHTnCRX8YIB1dXlR6sL4M73hac+NiCEUCq3AMveFlKG2&#10;6HRY+B4p3j794DTHcWikGfQ5hrtO3iZJJp1uKTZY3eOTxfprP7rYu6vts/sYXr6XvDk8ZlvmkV+V&#10;ur6aNg8gGCf+g2HWj+pQRaejH8kE0SnI0jyPqIK7NAMxA0l+vwRxnDcrkFUp/79Q/QIAAP//AwBQ&#10;SwECLQAUAAYACAAAACEAtoM4kv4AAADhAQAAEwAAAAAAAAAAAAAAAAAAAAAAW0NvbnRlbnRfVHlw&#10;ZXNdLnhtbFBLAQItABQABgAIAAAAIQA4/SH/1gAAAJQBAAALAAAAAAAAAAAAAAAAAC8BAABfcmVs&#10;cy8ucmVsc1BLAQItABQABgAIAAAAIQA8E5NlDwMAAKwGAAAOAAAAAAAAAAAAAAAAAC4CAABkcnMv&#10;ZTJvRG9jLnhtbFBLAQItABQABgAIAAAAIQA1b7AJ3gAAAAoBAAAPAAAAAAAAAAAAAAAAAGkFAABk&#10;cnMvZG93bnJldi54bWxQSwUGAAAAAAQABADzAAAAdAYAAAAA&#10;" path="m,l3021045,e" filled="f" strokeweight=".20094mm">
                <v:path arrowok="t" o:connecttype="custom" o:connectlocs="0,0;3021045,0" o:connectangles="0,0"/>
                <w10:wrap type="topAndBottom" anchorx="page"/>
              </v:shape>
            </w:pict>
          </mc:Fallback>
        </mc:AlternateContent>
      </w:r>
    </w:p>
    <w:p w:rsidR="00CD12BD" w:rsidRPr="00983BDB" w:rsidRDefault="00CD12BD" w:rsidP="00CD12BD">
      <w:pPr>
        <w:widowControl w:val="0"/>
        <w:autoSpaceDE w:val="0"/>
        <w:autoSpaceDN w:val="0"/>
        <w:ind w:firstLine="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</w:t>
      </w:r>
      <w:r w:rsidRPr="00983BDB">
        <w:rPr>
          <w:i/>
          <w:sz w:val="22"/>
          <w:szCs w:val="22"/>
        </w:rPr>
        <w:t>(Ф.И.О.,</w:t>
      </w:r>
      <w:r w:rsidRPr="00983BDB">
        <w:rPr>
          <w:i/>
          <w:spacing w:val="-10"/>
          <w:sz w:val="22"/>
          <w:szCs w:val="22"/>
        </w:rPr>
        <w:t xml:space="preserve"> </w:t>
      </w:r>
      <w:r w:rsidRPr="00983BDB">
        <w:rPr>
          <w:i/>
          <w:sz w:val="22"/>
          <w:szCs w:val="22"/>
        </w:rPr>
        <w:t>замещаемая</w:t>
      </w:r>
      <w:r w:rsidRPr="00983BDB">
        <w:rPr>
          <w:i/>
          <w:spacing w:val="-10"/>
          <w:sz w:val="22"/>
          <w:szCs w:val="22"/>
        </w:rPr>
        <w:t xml:space="preserve"> </w:t>
      </w:r>
      <w:r w:rsidRPr="00983BDB">
        <w:rPr>
          <w:i/>
          <w:spacing w:val="-2"/>
          <w:sz w:val="22"/>
          <w:szCs w:val="22"/>
        </w:rPr>
        <w:t>должность)</w:t>
      </w:r>
    </w:p>
    <w:p w:rsidR="00CD12BD" w:rsidRPr="00983BDB" w:rsidRDefault="00CD12BD" w:rsidP="00CD12BD">
      <w:pPr>
        <w:widowControl w:val="0"/>
        <w:autoSpaceDE w:val="0"/>
        <w:autoSpaceDN w:val="0"/>
        <w:ind w:firstLine="0"/>
        <w:rPr>
          <w:i/>
          <w:sz w:val="22"/>
        </w:rPr>
      </w:pPr>
    </w:p>
    <w:p w:rsidR="00CD12BD" w:rsidRPr="00983BDB" w:rsidRDefault="00CD12BD" w:rsidP="00CD12BD">
      <w:pPr>
        <w:widowControl w:val="0"/>
        <w:autoSpaceDE w:val="0"/>
        <w:autoSpaceDN w:val="0"/>
        <w:spacing w:before="138"/>
        <w:ind w:firstLine="0"/>
        <w:rPr>
          <w:i/>
          <w:sz w:val="22"/>
        </w:rPr>
      </w:pPr>
    </w:p>
    <w:p w:rsidR="00CD12BD" w:rsidRPr="00983BDB" w:rsidRDefault="00CD12BD" w:rsidP="00CD12BD">
      <w:pPr>
        <w:widowControl w:val="0"/>
        <w:autoSpaceDE w:val="0"/>
        <w:autoSpaceDN w:val="0"/>
        <w:ind w:right="568" w:firstLine="0"/>
        <w:jc w:val="both"/>
      </w:pPr>
      <w:r w:rsidRPr="00983BDB">
        <w:t>Сообщаю о возникновении у меня личной заинтересованности при исполнении</w:t>
      </w:r>
      <w:r w:rsidRPr="00983BDB">
        <w:rPr>
          <w:spacing w:val="-18"/>
        </w:rPr>
        <w:t xml:space="preserve"> </w:t>
      </w:r>
      <w:r w:rsidRPr="00983BDB">
        <w:t>должностных</w:t>
      </w:r>
      <w:r w:rsidRPr="00983BDB">
        <w:rPr>
          <w:spacing w:val="-17"/>
        </w:rPr>
        <w:t xml:space="preserve"> </w:t>
      </w:r>
      <w:r w:rsidRPr="00983BDB">
        <w:t>(трудовых)</w:t>
      </w:r>
      <w:r w:rsidRPr="00983BDB">
        <w:rPr>
          <w:spacing w:val="-18"/>
        </w:rPr>
        <w:t xml:space="preserve"> </w:t>
      </w:r>
      <w:r w:rsidRPr="00983BDB">
        <w:t>обязанностей,</w:t>
      </w:r>
      <w:r w:rsidRPr="00983BDB">
        <w:rPr>
          <w:spacing w:val="-17"/>
        </w:rPr>
        <w:t xml:space="preserve"> </w:t>
      </w:r>
      <w:r w:rsidRPr="00983BDB">
        <w:t>которая</w:t>
      </w:r>
      <w:r w:rsidRPr="00983BDB">
        <w:rPr>
          <w:spacing w:val="-18"/>
        </w:rPr>
        <w:t xml:space="preserve"> </w:t>
      </w:r>
      <w:r w:rsidRPr="00983BDB">
        <w:t>приводит</w:t>
      </w:r>
      <w:r w:rsidRPr="00983BDB">
        <w:rPr>
          <w:spacing w:val="-17"/>
        </w:rPr>
        <w:t xml:space="preserve"> </w:t>
      </w:r>
      <w:r w:rsidRPr="00983BDB">
        <w:t>/</w:t>
      </w:r>
      <w:r w:rsidRPr="00983BDB">
        <w:rPr>
          <w:spacing w:val="-18"/>
        </w:rPr>
        <w:t xml:space="preserve"> </w:t>
      </w:r>
      <w:r w:rsidRPr="00983BDB">
        <w:t xml:space="preserve">может привести </w:t>
      </w:r>
      <w:r w:rsidRPr="00983BDB">
        <w:rPr>
          <w:sz w:val="22"/>
        </w:rPr>
        <w:t xml:space="preserve">(нужное подчеркнуть) </w:t>
      </w:r>
      <w:r w:rsidRPr="00983BDB">
        <w:t>к конфликту интересов.</w:t>
      </w:r>
    </w:p>
    <w:p w:rsidR="00CD12BD" w:rsidRPr="00983BDB" w:rsidRDefault="00CD12BD" w:rsidP="00CD12BD">
      <w:pPr>
        <w:widowControl w:val="0"/>
        <w:autoSpaceDE w:val="0"/>
        <w:autoSpaceDN w:val="0"/>
        <w:ind w:right="565" w:firstLine="0"/>
        <w:jc w:val="both"/>
      </w:pPr>
      <w:r w:rsidRPr="00983BDB">
        <w:t xml:space="preserve">Обстоятельства, являющиеся основанием возникновения личной </w:t>
      </w:r>
      <w:r w:rsidRPr="00983BDB">
        <w:rPr>
          <w:spacing w:val="-2"/>
        </w:rPr>
        <w:t>заинтересованности:</w:t>
      </w:r>
    </w:p>
    <w:p w:rsidR="00CD12BD" w:rsidRPr="00983BDB" w:rsidRDefault="00CD12BD" w:rsidP="00CD12BD">
      <w:pPr>
        <w:widowControl w:val="0"/>
        <w:autoSpaceDE w:val="0"/>
        <w:autoSpaceDN w:val="0"/>
        <w:spacing w:before="62"/>
        <w:ind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863590" cy="1270"/>
                <wp:effectExtent l="13335" t="8255" r="9525" b="952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*/ 0 w 5863590"/>
                            <a:gd name="T1" fmla="*/ 0 h 1270"/>
                            <a:gd name="T2" fmla="*/ 5863343 w 586359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3590" h="1270">
                              <a:moveTo>
                                <a:pt x="0" y="0"/>
                              </a:moveTo>
                              <a:lnTo>
                                <a:pt x="5863343" y="0"/>
                              </a:lnTo>
                            </a:path>
                          </a:pathLst>
                        </a:custGeom>
                        <a:noFill/>
                        <a:ln w="72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01A89" id="Полилиния 14" o:spid="_x0000_s1026" style="position:absolute;margin-left:85.05pt;margin-top:15.8pt;width:461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3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87aDwMAAKwGAAAOAAAAZHJzL2Uyb0RvYy54bWysVe1q2zAU/T/YOwj9HKS2E6f5oEkp+RiD&#10;bis0ewBFkmMzWfIkJU439gx7hL1GYWzPkL3RrmQ7dVoKYyxQR8q9OjrnHt/bi8t9LtCOa5MpOcHR&#10;WYgRl1SxTG4m+MNq2RliZCyRjAgl+QTfcYMvpy9fXJTFmHdVqgTjGgGINOOymODU2mIcBIamPCfm&#10;TBVcQjBROicWtnoTME1KQM9F0A3D86BUmhVaUW4M/Dqvgnjq8ZOEU/s+SQy3SEwwcLP+qf1z7Z7B&#10;9IKMN5oUaUZrGuQfWOQkk3DpEWpOLEFbnT2ByjOqlVGJPaMqD1SSZJR7DaAmCh+puU1Jwb0WKI4p&#10;jmUy/w+WvtvdaJQx8C7GSJIcPDp8P/w6/Djc+7+fh/vf3xAEoVJlYcZw4La40U6rKa4V/WggEJxE&#10;3MZADlqXbxUDQLK1yldnn+jcnQTdaO9NuDuawPcWUfixPzzv9UfgFYVY1B14jwIybs7SrbGvufI4&#10;ZHdtbGUhg5U3gNUqVgCR5ALcfBWgEJWoAa7zm7ToJC1FzZXg5RGq28pxML249zxgr5UcogdA0LBp&#10;WJK0IU73smYOK0Rc24S+VoUyrkZOBhRiFTkDAAKynMxnkoGoS+61k6tD9SUaOuJxL2iMoBfWVS8U&#10;xDpu7g63RGXLkbQ2xAVzteMr5dPsIy/hwoeokO2sunieZWNslQGH3H1e45GDo96yW6plJoT3T0jH&#10;bNDtxb5YRomMuaAjZPRmPRMa7Yhrev+p63GSptVWMg+WcsIW9dqSTFRruFz4WsObWVfEvaO+q7+M&#10;wtFiuBjGnbh7vujE4XzeuVrO4s75Mhr05735bDaPvjpqUTxOM8a4dOyaCRPFf9fB9ayrZsNxxpyo&#10;OBG79J+nYoNTGr7IoKX59up8D7u2rfp8rdgdtLBW1ciEEQ+LVOnPGJUwLifYfNoSzTESbyTMo1EU&#10;x26++k3cH3Rho9uRdTtCJAWoCbYY3ni3nNlqJm8LnW1SuCnytkp1BaMjyVyPe34Vq3oDI9ErqMe3&#10;m7ntvc96+Ccz/QMAAP//AwBQSwMEFAAGAAgAAAAhABCnyLXfAAAACgEAAA8AAABkcnMvZG93bnJl&#10;di54bWxMj8FOwzAMhu9IvENkJG4s6aaNUppOaBInJk0bIHHMGq8pJE7VpFvh6UlPcPztT78/l+vR&#10;WXbGPrSeJGQzAQyp9rqlRsLb6/NdDixERVpZTyjhGwOsq+urUhXaX2iP50NsWCqhUCgJJsau4DzU&#10;Bp0KM98hpd3J907FFPuG615dUrmzfC7EijvVUrpgVIcbg/XXYXAS3nfiZd9/2uxjt/mZb0/D1iwp&#10;l/L2Znx6BBZxjH8wTPpJHarkdPQD6cBsyvciS6iERbYCNgHiYbEEdpwmOfCq5P9fqH4BAAD//wMA&#10;UEsBAi0AFAAGAAgAAAAhALaDOJL+AAAA4QEAABMAAAAAAAAAAAAAAAAAAAAAAFtDb250ZW50X1R5&#10;cGVzXS54bWxQSwECLQAUAAYACAAAACEAOP0h/9YAAACUAQAACwAAAAAAAAAAAAAAAAAvAQAAX3Jl&#10;bHMvLnJlbHNQSwECLQAUAAYACAAAACEACVfO2g8DAACsBgAADgAAAAAAAAAAAAAAAAAuAgAAZHJz&#10;L2Uyb0RvYy54bWxQSwECLQAUAAYACAAAACEAEKfItd8AAAAKAQAADwAAAAAAAAAAAAAAAABpBQAA&#10;ZHJzL2Rvd25yZXYueG1sUEsFBgAAAAAEAAQA8wAAAHUGAAAAAA==&#10;" path="m,l5863343,e" filled="f" strokeweight=".20094mm">
                <v:path arrowok="t" o:connecttype="custom" o:connectlocs="0,0;5863343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405130</wp:posOffset>
                </wp:positionV>
                <wp:extent cx="5863590" cy="1270"/>
                <wp:effectExtent l="13335" t="12700" r="9525" b="508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*/ 0 w 5863590"/>
                            <a:gd name="T1" fmla="*/ 0 h 1270"/>
                            <a:gd name="T2" fmla="*/ 5863343 w 586359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3590" h="1270">
                              <a:moveTo>
                                <a:pt x="0" y="0"/>
                              </a:moveTo>
                              <a:lnTo>
                                <a:pt x="5863343" y="0"/>
                              </a:lnTo>
                            </a:path>
                          </a:pathLst>
                        </a:custGeom>
                        <a:noFill/>
                        <a:ln w="72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2E375" id="Полилиния 13" o:spid="_x0000_s1026" style="position:absolute;margin-left:85.05pt;margin-top:31.9pt;width:461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3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/qIEAMAAKwGAAAOAAAAZHJzL2Uyb0RvYy54bWysVW2K2zAQ/V/oHYR+FrK2E2fzwSbLko9S&#10;2LYLmx5AseTY1JZcSYmzLT1Dj9BrLJT2DOmNOhrbWWeXhVJqiC15Rm/ezPNMLi73eUZ2QptUyQkN&#10;znxKhIwUT+VmQj+slp0hJcYyyVmmpJjQO2Ho5fTli4uyGIuuSlTGhSYAIs24LCY0sbYYe56JEpEz&#10;c6YKIcEYK50zC1u98bhmJaDnmdf1/XOvVJoXWkXCGHg7r4x0ivhxLCL7Po6NsCSbUOBm8a7xvnZ3&#10;b3rBxhvNiiSNahrsH1jkLJUQ9Ag1Z5aRrU6fQOVppJVRsT2LVO6pOE4jgTlANoH/KJvbhBUCc4Hi&#10;mOJYJvP/YKN3uxtNUg7a9SiRLAeNDt8Pvw4/Dvf4+3m4//2NgBEqVRZmDAduixvtcjXFtYo+GjB4&#10;Jxa3MeBD1uVbxQGQba3C6uxjnbuTkDfZowh3RxHE3pIIXvaH573+CLSKwBZ0B6iRx8bN2Whr7Guh&#10;EIftro2tJOSwQgF4ncUKIOI8AzVfecQnJWmAa//GLThxS0gTErQ8QnVbPg6mF/aeB4Q6tuI+AEIO&#10;m4YlSxri0V7WzGFFmGsbH2tVKONq5NKAQqwCJwBAgJdL8xlnIOqcUa3GuXrWQTR0xONe0JRAL6yr&#10;XiiYddxcDLckZUuRpBbEGXO1EyuFbvaRlhDwwZrJtlddPGTZCFt5wCEXD3M8cnDUW3JLtUyzDPXL&#10;pGM26PZCLJZRWcqd0REyerOeZZrsmGt6vOrinbhptZUcwRLB+KJeW5Zm1RqCZ1hr+DLrirhvFLv6&#10;y8gfLYaLYdgJu+eLTujP552r5SzsnC+DQX/em89m8+CroxaE4yTlXEjHrpkwQfh3HVzPumo2HGfM&#10;SRYnyS7xepqsd0oDiwy5NE/MDnvYtW3V52vF76CFtapGJox4WCRKf6akhHE5oebTlmlBSfZGwjwa&#10;BWHo5ituwv6gCxvdtqzbFiYjgJpQS+GLd8uZrWbyttDpJoFIAcoq1RWMjjh1PY78Klb1BkYiZlCP&#10;bzdz23v0eviTmf4BAAD//wMAUEsDBBQABgAIAAAAIQDY4Bgd4AAAAAoBAAAPAAAAZHJzL2Rvd25y&#10;ZXYueG1sTI9BTwIxEIXvJv6HZky8SbsgiOt2iSHxJAkBJeFYtmW72k432y6s/nqHEx7fmy9v3isW&#10;g3fsZLrYBJSQjQQwg1XQDdYSPj/eHubAYlKolQtoJPyYCIvy9qZQuQ5n3JjTNtWMQjDmSoJNqc05&#10;j5U1XsVRaA3S7Rg6rxLJrua6U2cK946PhZhxrxqkD1a1ZmlN9b3tvYTdWrxvui+X7dfL3/Hq2K/s&#10;FOdS3t8Nry/AkhnSFYZLfaoOJXU6hB51ZI70k8gIlTCb0IQLIJ4nU2AHch4F8LLg/yeUfwAAAP//&#10;AwBQSwECLQAUAAYACAAAACEAtoM4kv4AAADhAQAAEwAAAAAAAAAAAAAAAAAAAAAAW0NvbnRlbnRf&#10;VHlwZXNdLnhtbFBLAQItABQABgAIAAAAIQA4/SH/1gAAAJQBAAALAAAAAAAAAAAAAAAAAC8BAABf&#10;cmVscy8ucmVsc1BLAQItABQABgAIAAAAIQAcY/qIEAMAAKwGAAAOAAAAAAAAAAAAAAAAAC4CAABk&#10;cnMvZTJvRG9jLnhtbFBLAQItABQABgAIAAAAIQDY4Bgd4AAAAAoBAAAPAAAAAAAAAAAAAAAAAGoF&#10;AABkcnMvZG93bnJldi54bWxQSwUGAAAAAAQABADzAAAAdwYAAAAA&#10;" path="m,l5863343,e" filled="f" strokeweight=".20094mm">
                <v:path arrowok="t" o:connecttype="custom" o:connectlocs="0,0;5863343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608965</wp:posOffset>
                </wp:positionV>
                <wp:extent cx="5863590" cy="1270"/>
                <wp:effectExtent l="13335" t="6985" r="9525" b="1079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*/ 0 w 5863590"/>
                            <a:gd name="T1" fmla="*/ 0 h 1270"/>
                            <a:gd name="T2" fmla="*/ 5863343 w 586359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3590" h="1270">
                              <a:moveTo>
                                <a:pt x="0" y="0"/>
                              </a:moveTo>
                              <a:lnTo>
                                <a:pt x="5863343" y="0"/>
                              </a:lnTo>
                            </a:path>
                          </a:pathLst>
                        </a:custGeom>
                        <a:noFill/>
                        <a:ln w="72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4BC8F" id="Полилиния 12" o:spid="_x0000_s1026" style="position:absolute;margin-left:85.05pt;margin-top:47.95pt;width:461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3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a1aEQMAAKwGAAAOAAAAZHJzL2Uyb0RvYy54bWysVe1q2zAU/T/YOwj9HKS2E6f5oEkp+RiD&#10;bis0ewBFkmMzWfIkJU439gx7hL1GYWzPkL3RrmQ7dVoKYyxQR8q9OjrnHt/bi8t9LtCOa5MpOcHR&#10;WYgRl1SxTG4m+MNq2RliZCyRjAgl+QTfcYMvpy9fXJTFmHdVqgTjGgGINOOymODU2mIcBIamPCfm&#10;TBVcQjBROicWtnoTME1KQM9F0A3D86BUmhVaUW4M/Dqvgnjq8ZOEU/s+SQy3SEwwcLP+qf1z7Z7B&#10;9IKMN5oUaUZrGuQfWOQkk3DpEWpOLEFbnT2ByjOqlVGJPaMqD1SSZJR7DaAmCh+puU1Jwb0WKI4p&#10;jmUy/w+WvtvdaJQx8K6LkSQ5eHT4fvh1+HG4938/D/e/vyEIQqXKwozhwG1xo51WU1wr+tFAIDiJ&#10;uI2BHLQu3yoGgGRrla/OPtG5Owm60d6bcHc0ge8tovBjf3je64/AKwqxqDvwHgVk3JylW2Nfc+Vx&#10;yO7a2MpCBitvAKtVrAAiyQW4+SpAISpRA1znN2nRSVoKUqsrwcsjFJTmCOVgenHvecBeKzlED4Cg&#10;YdOwJGlDnO5lzRxWiLi2CX2tCmVcjZwMKMQqcgYABGQ5mc8kA1GX3GsnV4fqSzR0xONe0BhBL6yr&#10;XiiIddzcHW6JypYjaW2IC+Zqx1fKp9lHXsKFD1Eh21l18TzLxtgqAw65+7zGIwdHvWW3VMtMCO+f&#10;kI7ZoNuLfbGMEhlzQUfI6M16JjTaEdf0/lPX4yRNq61kHizlhC3qtSWZqNZwufC1hjezroh7R31X&#10;fxmFo8VwMYw7cfd80YnD+bxztZzFnfNlNOjPe/PZbB59ddSieJxmjHHp2DUTJor/roPrWVfNhuOM&#10;OVFxInbpP0/FBqc0fJFBS/Pt1fkedm1b9flasTtoYa2qkQkjHhap0p8xKmFcTrD5tCWaYyTeSJhH&#10;oyiO3Xz1m7g/6MJGtyPrdoRIClATbDG88W45s9VM3hY626RwU+RtleoKRkeSuR73/CpW9QZGoldQ&#10;j283c9t7n/XwT2b6BwAA//8DAFBLAwQUAAYACAAAACEAZu0UfOAAAAAKAQAADwAAAGRycy9kb3du&#10;cmV2LnhtbEyPwU7DMAyG70i8Q2QkbizpUMdamk5oEicmTRsgccwarykkTtWkW+HpyU5w/O1Pvz9X&#10;q8lZdsIhdJ4kZDMBDKnxuqNWwtvr890SWIiKtLKeUMI3BljV11eVKrU/0w5P+9iyVEKhVBJMjH3J&#10;eWgMOhVmvkdKu6MfnIopDi3Xgzqncmf5XIgFd6qjdMGoHtcGm6/96CS8b8XLbvi02cd2/TPfHMeN&#10;yWkp5e3N9PQILOIU/2C46Cd1qJPTwY+kA7MpP4gsoRKKvAB2AURxnwM7pMkiA15X/P8L9S8AAAD/&#10;/wMAUEsBAi0AFAAGAAgAAAAhALaDOJL+AAAA4QEAABMAAAAAAAAAAAAAAAAAAAAAAFtDb250ZW50&#10;X1R5cGVzXS54bWxQSwECLQAUAAYACAAAACEAOP0h/9YAAACUAQAACwAAAAAAAAAAAAAAAAAvAQAA&#10;X3JlbHMvLnJlbHNQSwECLQAUAAYACAAAACEANrGtWhEDAACsBgAADgAAAAAAAAAAAAAAAAAuAgAA&#10;ZHJzL2Uyb0RvYy54bWxQSwECLQAUAAYACAAAACEAZu0UfOAAAAAKAQAADwAAAAAAAAAAAAAAAABr&#10;BQAAZHJzL2Rvd25yZXYueG1sUEsFBgAAAAAEAAQA8wAAAHgGAAAAAA==&#10;" path="m,l5863343,e" filled="f" strokeweight=".20094mm">
                <v:path arrowok="t" o:connecttype="custom" o:connectlocs="0,0;5863343,0" o:connectangles="0,0"/>
                <w10:wrap type="topAndBottom" anchorx="page"/>
              </v:shape>
            </w:pict>
          </mc:Fallback>
        </mc:AlternateContent>
      </w:r>
    </w:p>
    <w:p w:rsidR="00CD12BD" w:rsidRPr="00983BDB" w:rsidRDefault="00CD12BD" w:rsidP="00CD12BD">
      <w:pPr>
        <w:widowControl w:val="0"/>
        <w:autoSpaceDE w:val="0"/>
        <w:autoSpaceDN w:val="0"/>
        <w:spacing w:before="61"/>
        <w:ind w:firstLine="0"/>
        <w:rPr>
          <w:sz w:val="20"/>
        </w:rPr>
      </w:pPr>
    </w:p>
    <w:p w:rsidR="00CD12BD" w:rsidRPr="00983BDB" w:rsidRDefault="00CD12BD" w:rsidP="00CD12BD">
      <w:pPr>
        <w:widowControl w:val="0"/>
        <w:autoSpaceDE w:val="0"/>
        <w:autoSpaceDN w:val="0"/>
        <w:spacing w:before="61"/>
        <w:ind w:firstLine="0"/>
        <w:rPr>
          <w:sz w:val="20"/>
        </w:rPr>
      </w:pPr>
    </w:p>
    <w:p w:rsidR="00CD12BD" w:rsidRPr="00983BDB" w:rsidRDefault="00CD12BD" w:rsidP="00CD12BD">
      <w:pPr>
        <w:widowControl w:val="0"/>
        <w:autoSpaceDE w:val="0"/>
        <w:autoSpaceDN w:val="0"/>
        <w:ind w:right="755" w:firstLine="0"/>
      </w:pPr>
      <w:r w:rsidRPr="00983BDB">
        <w:t>Должностные</w:t>
      </w:r>
      <w:r w:rsidRPr="00983BDB">
        <w:rPr>
          <w:spacing w:val="-7"/>
        </w:rPr>
        <w:t xml:space="preserve"> </w:t>
      </w:r>
      <w:r w:rsidRPr="00983BDB">
        <w:t>(трудовые)</w:t>
      </w:r>
      <w:r w:rsidRPr="00983BDB">
        <w:rPr>
          <w:spacing w:val="-7"/>
        </w:rPr>
        <w:t xml:space="preserve"> </w:t>
      </w:r>
      <w:r w:rsidRPr="00983BDB">
        <w:t>обязанности,</w:t>
      </w:r>
      <w:r w:rsidRPr="00983BDB">
        <w:rPr>
          <w:spacing w:val="-8"/>
        </w:rPr>
        <w:t xml:space="preserve"> </w:t>
      </w:r>
      <w:r w:rsidRPr="00983BDB">
        <w:t>на</w:t>
      </w:r>
      <w:r w:rsidRPr="00983BDB">
        <w:rPr>
          <w:spacing w:val="-7"/>
        </w:rPr>
        <w:t xml:space="preserve"> </w:t>
      </w:r>
      <w:r w:rsidRPr="00983BDB">
        <w:t>исполнение</w:t>
      </w:r>
      <w:r w:rsidRPr="00983BDB">
        <w:rPr>
          <w:spacing w:val="-9"/>
        </w:rPr>
        <w:t xml:space="preserve"> </w:t>
      </w:r>
      <w:r w:rsidRPr="00983BDB">
        <w:t>которых</w:t>
      </w:r>
      <w:r w:rsidRPr="00983BDB">
        <w:rPr>
          <w:spacing w:val="-6"/>
        </w:rPr>
        <w:t xml:space="preserve"> </w:t>
      </w:r>
      <w:r w:rsidRPr="00983BDB">
        <w:t>влияет или может повлиять личная заинтересованность:</w:t>
      </w:r>
    </w:p>
    <w:p w:rsidR="00CD12BD" w:rsidRPr="00983BDB" w:rsidRDefault="00CD12BD" w:rsidP="00CD12BD">
      <w:pPr>
        <w:widowControl w:val="0"/>
        <w:autoSpaceDE w:val="0"/>
        <w:autoSpaceDN w:val="0"/>
        <w:spacing w:before="60"/>
        <w:ind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863590" cy="1270"/>
                <wp:effectExtent l="13335" t="10795" r="9525" b="698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*/ 0 w 5863590"/>
                            <a:gd name="T1" fmla="*/ 0 h 1270"/>
                            <a:gd name="T2" fmla="*/ 5863343 w 586359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3590" h="1270">
                              <a:moveTo>
                                <a:pt x="0" y="0"/>
                              </a:moveTo>
                              <a:lnTo>
                                <a:pt x="5863343" y="0"/>
                              </a:lnTo>
                            </a:path>
                          </a:pathLst>
                        </a:custGeom>
                        <a:noFill/>
                        <a:ln w="72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C11FC" id="Полилиния 11" o:spid="_x0000_s1026" style="position:absolute;margin-left:85.05pt;margin-top:15.75pt;width:461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3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T3EQMAAKwGAAAOAAAAZHJzL2Uyb0RvYy54bWysVW2K2zAQ/V/oHYR+FrK2E2fzwSbLko9S&#10;2LYLmx5AseTY1JZcSYmzLT1Dj9BrLJT2DOmNOhrbWWeXhVIaiC1lxk/vzfNMLi73eUZ2QptUyQkN&#10;znxKhIwUT+VmQj+slp0hJcYyyVmmpJjQO2Ho5fTli4uyGIuuSlTGhSYAIs24LCY0sbYYe56JEpEz&#10;c6YKISEYK50zC1u98bhmJaDnmdf1/XOvVJoXWkXCGPh1XgXpFPHjWET2fRwbYUk2ocDN4lXjde2u&#10;3vSCjTeaFUka1TTYP7DIWSrh0CPUnFlGtjp9ApWnkVZGxfYsUrmn4jiNBGoANYH/SM1twgqBWqA4&#10;pjiWyfw/2Ojd7kaTlIN3ASWS5eDR4fvh1+HH4R6/Pw/3v78RCEKlysKM4YHb4kY7raa4VtFHAwHv&#10;JOI2BnLIunyrOACyrVVYnX2sc/ck6CZ7NOHuaILYWxLBj/3hea8/Aq8iiAXdAXrksXHzbLQ19rVQ&#10;iMN218ZWFnJYoQG8VrECiDjPwM1XHvFJSRrgOr9JA9mttIQ0R4KXR6huK8fB9MLe84C9VrJPHgBB&#10;w6ZhyZKGeLSXNXNYEebaxsdaFcq4GjkZUIgVGgAQkOVkPpMMRF1yz7nVJFf3+hANHfG4FzQl0Avr&#10;qhcKZh03d4ZbkrLlSFIb4oK52omVwjT7yEs48CGayXZWXTxk2RhbZcBD7jykfeTgqLfslmqZZhn6&#10;l0nHbNDthVgso7KUu6AjZPRmPcs02THX9Pip63GSptVWcgRLBOOLem1ZmlVrODzDWsObWVfEvaPY&#10;1V9G/mgxXAzDTtg9X3RCfz7vXC1nYed8GQz68958NpsHXx21IBwnKedCOnbNhAnCv+vgetZVs+E4&#10;Y05UnIhd4uepWO+UBhYZtDR3VIc97Nq26vO14nfQwlpVIxNGPCwSpT9TUsK4nFDzacu0oCR7I2Ee&#10;jYIwdPMVN2F/0IWNbkfW7QiTEUBNqKXwxrvlzFYzeVvodJPASQHaKtUVjI44dT2O/CpW9QZGIiqo&#10;x7ebue09Zj38yUz/AAAA//8DAFBLAwQUAAYACAAAACEAvg42rN8AAAAKAQAADwAAAGRycy9kb3du&#10;cmV2LnhtbEyPzU7DMBCE70i8g7VI3KidVv0hxKlQJU5UqlpA4ujGbhyw11HstIGn7+YEt53d0ew3&#10;xXrwjp1NF5uAErKJAGawCrrBWsL728vDClhMCrVyAY2EHxNhXd7eFCrX4YJ7cz6kmlEIxlxJsCm1&#10;OeexssarOAmtQbqdQudVItnVXHfqQuHe8akQC+5Vg/TBqtZsrKm+D72X8LETr/vuy2Wfu83vdHvq&#10;t3aOKynv74bnJ2DJDOnPDCM+oUNJTMfQo47MkV6KjKwSZtkc2GgQjzOajuNmCbws+P8K5RUAAP//&#10;AwBQSwECLQAUAAYACAAAACEAtoM4kv4AAADhAQAAEwAAAAAAAAAAAAAAAAAAAAAAW0NvbnRlbnRf&#10;VHlwZXNdLnhtbFBLAQItABQABgAIAAAAIQA4/SH/1gAAAJQBAAALAAAAAAAAAAAAAAAAAC8BAABf&#10;cmVscy8ucmVsc1BLAQItABQABgAIAAAAIQAJwST3EQMAAKwGAAAOAAAAAAAAAAAAAAAAAC4CAABk&#10;cnMvZTJvRG9jLnhtbFBLAQItABQABgAIAAAAIQC+Djas3wAAAAoBAAAPAAAAAAAAAAAAAAAAAGsF&#10;AABkcnMvZG93bnJldi54bWxQSwUGAAAAAAQABADzAAAAdwYAAAAA&#10;" path="m,l5863343,e" filled="f" strokeweight=".20094mm">
                <v:path arrowok="t" o:connecttype="custom" o:connectlocs="0,0;5863343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405765</wp:posOffset>
                </wp:positionV>
                <wp:extent cx="5863590" cy="1270"/>
                <wp:effectExtent l="13335" t="6985" r="9525" b="1079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*/ 0 w 5863590"/>
                            <a:gd name="T1" fmla="*/ 0 h 1270"/>
                            <a:gd name="T2" fmla="*/ 5863343 w 586359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3590" h="1270">
                              <a:moveTo>
                                <a:pt x="0" y="0"/>
                              </a:moveTo>
                              <a:lnTo>
                                <a:pt x="5863343" y="0"/>
                              </a:lnTo>
                            </a:path>
                          </a:pathLst>
                        </a:custGeom>
                        <a:noFill/>
                        <a:ln w="72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2CF6B" id="Полилиния 10" o:spid="_x0000_s1026" style="position:absolute;margin-left:85.05pt;margin-top:31.95pt;width:461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3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3MlEAMAAKwGAAAOAAAAZHJzL2Uyb0RvYy54bWysVW2K2zAQ/V/oHYR+FrK2E2fzwSbLko9S&#10;2LYLmx5AkeTYVJZcSYmzLT1Dj9BrLJT2DOmNOpLtrLPLQik1xJEyozfvzWgmF5f7XKAd1yZTcoKj&#10;sxAjLqlimdxM8IfVsjPEyFgiGRFK8gm+4wZfTl++uCiLMe+qVAnGNQIQacZlMcGptcU4CAxNeU7M&#10;mSq4BGOidE4sbPUmYJqUgJ6LoBuG50GpNCu0otwY+HVeGfHU4ycJp/Z9khhukZhg4Gb9W/v32r2D&#10;6QUZbzQp0ozWNMg/sMhJJiHoEWpOLEFbnT2ByjOqlVGJPaMqD1SSZJR7DaAmCh+puU1Jwb0WSI4p&#10;jmky/w+WvtvdaJQxqB2kR5IcanT4fvh1+HG495+fh/vf3xAYIVNlYcZw4La40U6rKa4V/WjAEJxY&#10;3MaAD1qXbxUDQLK1ymdnn+jcnQTdaO+LcHcsAt9bROHH/vC81x8BGQq2qDvwkQMybs7SrbGvufI4&#10;ZHdtbFVCBitfAFarWAFEkguo5qsAhahEDXDt37hFJ24pakJCLY9Q3ZaPg+nFvecBey3nED0AgoZN&#10;w5KkDXG6lzVzWCHi2ib0uSqUcTlyMiARq8gVACDAy8l8xhmIOude27k6VAfR0BGPe0FjBL2wrnqh&#10;INZxczHcEpWtiqR1QZwxVzu+Ut7NPqolBHywCtn2qpPnWTaFrTzgkIvnNR45OOqtcku1zITw9RPS&#10;MRt0e7FPllEiY87oCBm9Wc+ERjvimt4/dT5O3LTaSubBUk7Yol5bkolqDcGFzzXczDoj7o76rv4y&#10;CkeL4WIYd+Lu+aITh/N552o5izvny2jQn/fms9k8+uqoRfE4zRjj0rFrJkwU/10H17Oumg3HGXOi&#10;4kTs0j9PxQanNHySQUvz7dX5HnZtW/X5WrE7aGGtqpEJIx4WqdKfMSphXE6w+bQlmmMk3kiYR6Mo&#10;juGmWr+J+4MubHTbsm5biKQANcEWw413y5mtZvK20NkmhUiRL6tUVzA6ksz1uOdXsao3MBK9gnp8&#10;u5nb3nuvhz+Z6R8AAAD//wMAUEsDBBQABgAIAAAAIQCfdwpK4AAAAAoBAAAPAAAAZHJzL2Rvd25y&#10;ZXYueG1sTI/LTsMwEEX3SPyDNUjsqJ2WvkKcClViRaWqhUos3diNA/Y4ip028PVMV7C8M0d3zhSr&#10;wTt2Nl1sAkrIRgKYwSroBmsJ728vDwtgMSnUygU0Er5NhFV5e1OoXIcL7sx5n2pGJRhzJcGm1Oac&#10;x8oar+IotAZpdwqdV4liV3PdqQuVe8fHQsy4Vw3SBatas7am+tr3XsJhK1533afLPrbrn/Hm1G/s&#10;FBdS3t8Nz0/AkhnSHwxXfVKHkpyOoUcdmaM8FxmhEmaTJbArIJaTKbAjTR4z4GXB/79Q/gIAAP//&#10;AwBQSwECLQAUAAYACAAAACEAtoM4kv4AAADhAQAAEwAAAAAAAAAAAAAAAAAAAAAAW0NvbnRlbnRf&#10;VHlwZXNdLnhtbFBLAQItABQABgAIAAAAIQA4/SH/1gAAAJQBAAALAAAAAAAAAAAAAAAAAC8BAABf&#10;cmVscy8ucmVsc1BLAQItABQABgAIAAAAIQAjE3MlEAMAAKwGAAAOAAAAAAAAAAAAAAAAAC4CAABk&#10;cnMvZTJvRG9jLnhtbFBLAQItABQABgAIAAAAIQCfdwpK4AAAAAoBAAAPAAAAAAAAAAAAAAAAAGoF&#10;AABkcnMvZG93bnJldi54bWxQSwUGAAAAAAQABADzAAAAdwYAAAAA&#10;" path="m,l5863343,e" filled="f" strokeweight=".20094mm">
                <v:path arrowok="t" o:connecttype="custom" o:connectlocs="0,0;5863343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609600</wp:posOffset>
                </wp:positionV>
                <wp:extent cx="5867400" cy="1270"/>
                <wp:effectExtent l="13335" t="10795" r="5715" b="698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092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092" y="0"/>
                              </a:lnTo>
                            </a:path>
                          </a:pathLst>
                        </a:custGeom>
                        <a:noFill/>
                        <a:ln w="72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6C871" id="Полилиния 9" o:spid="_x0000_s1026" style="position:absolute;margin-left:85.05pt;margin-top:48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+aVDgMAAKoGAAAOAAAAZHJzL2Uyb0RvYy54bWysVe1q2zAU/T/YOwj9HKT+iJsv6pSSjzHo&#10;tkKzB1AkOTazJU9S4nRjz7BH2GsUxvYM2RvtSrZTp6UwxgxxpNzro3Pu8b25uNwXOdpxpTMpYhyc&#10;+RhxQSXLxCbGH1bL3ggjbYhgJJeCx/iOa3w5ffnioionPJSpzBlXCECEnlRljFNjyonnaZrygugz&#10;WXIBwUSqghjYqo3HFKkAvci90PcHXiUVK5WkXGv4dV4H8dThJwmn5n2SaG5QHmPgZtxdufva3r3p&#10;BZlsFCnTjDY0yD+wKEgm4NAj1JwYgrYqewJVZFRJLRNzRmXhySTJKHcaQE3gP1Jzm5KSOy1QHF0e&#10;y6T/Hyx9t7tRKGMxHmMkSAEWHb4ffh1+HO7d5+fh/vc3NLZ1qko9gfTb8kZZpbq8lvSjhoB3ErEb&#10;DTloXb2VDPDI1khXm32iCvskqEZ7Z8Hd0QK+N4jCj+ejwTDywSkKsSAcOoc8MmmfpVttXnPpcMju&#10;WpvaQAYrV37WiFgBRFLk4OUrD/moQi1wk9+mBSdpKWqPBCePUGEnx8L44/B5wH4n2UcPgKBh07Ik&#10;aUuc7kXDHFaI2KbxXa1KqW2NrAwoxCqwBgAEZFmZzyQDUZvc7ybXDzWHKOiHx52gMIJOWNedUBJj&#10;udkz7BJVHUfSxhAbLOSOr6RLM4+8hAMfornoZjXFcyxbY+sMeMie5zQeOVjqHbuFXGZ57vzLhWU2&#10;DPuRK5aWecZs0BLSarOe5QrtiG15dzX1OElTciuYA0s5YYtmbUiW12s4PHe1hjezqYh9R11Pfxn7&#10;48VoMYp6UThY9CJ/Pu9dLWdRb7AMhufz/nw2mwdfLbUgmqQZY1xYdu18CaK/699m0tWT4ThhTlSc&#10;iF2666lY75SGKzJoab+dOtfDtm3rPl9LdgctrGQ9MGHAwyKV6jNGFQzLGOtPW6I4RvkbAdNoHESR&#10;na5uE50PQ9iobmTdjRBBASrGBsMbb5czU0/kbamyTQonBc5WIa9gdCSZ7XHHr2bVbGAgOgXN8LYT&#10;t7t3WQ9/MdM/AAAA//8DAFBLAwQUAAYACAAAACEAFAEn6twAAAAKAQAADwAAAGRycy9kb3ducmV2&#10;LnhtbEyPwU7DMBBE70j8g7VI3KjdggoNcSqE4NADQrS5cHPjJQ6111HstuHv2ZzgOLNPszPlegxe&#10;nHBIXSQN85kCgdRE21Grod693jyASNmQNT4SavjBBOvq8qI0hY1n+sDTNreCQygVRoPLuS+kTI3D&#10;YNIs9kh8+4pDMJnl0Eo7mDOHBy8XSi1lMB3xB2d6fHbYHLbHoOH7HT83b7dpg7vgD97ZuntJtdbX&#10;V+PTI4iMY/6DYarP1aHiTvt4JJuEZ32v5oxqWC150wSo1R07+8lZgKxK+X9C9QsAAP//AwBQSwEC&#10;LQAUAAYACAAAACEAtoM4kv4AAADhAQAAEwAAAAAAAAAAAAAAAAAAAAAAW0NvbnRlbnRfVHlwZXNd&#10;LnhtbFBLAQItABQABgAIAAAAIQA4/SH/1gAAAJQBAAALAAAAAAAAAAAAAAAAAC8BAABfcmVscy8u&#10;cmVsc1BLAQItABQABgAIAAAAIQA95+aVDgMAAKoGAAAOAAAAAAAAAAAAAAAAAC4CAABkcnMvZTJv&#10;RG9jLnhtbFBLAQItABQABgAIAAAAIQAUASfq3AAAAAoBAAAPAAAAAAAAAAAAAAAAAGgFAABkcnMv&#10;ZG93bnJldi54bWxQSwUGAAAAAAQABADzAAAAcQYAAAAA&#10;" path="m,l5867092,e" filled="f" strokeweight=".20094mm">
                <v:path arrowok="t" o:connecttype="custom" o:connectlocs="0,0;5867092,0" o:connectangles="0,0"/>
                <w10:wrap type="topAndBottom" anchorx="page"/>
              </v:shape>
            </w:pict>
          </mc:Fallback>
        </mc:AlternateContent>
      </w:r>
    </w:p>
    <w:p w:rsidR="00CD12BD" w:rsidRPr="00983BDB" w:rsidRDefault="00CD12BD" w:rsidP="00CD12BD">
      <w:pPr>
        <w:widowControl w:val="0"/>
        <w:autoSpaceDE w:val="0"/>
        <w:autoSpaceDN w:val="0"/>
        <w:spacing w:before="64"/>
        <w:ind w:firstLine="0"/>
        <w:rPr>
          <w:sz w:val="20"/>
        </w:rPr>
      </w:pPr>
    </w:p>
    <w:p w:rsidR="00CD12BD" w:rsidRPr="00983BDB" w:rsidRDefault="00CD12BD" w:rsidP="00CD12BD">
      <w:pPr>
        <w:widowControl w:val="0"/>
        <w:autoSpaceDE w:val="0"/>
        <w:autoSpaceDN w:val="0"/>
        <w:spacing w:before="61"/>
        <w:ind w:firstLine="0"/>
        <w:rPr>
          <w:sz w:val="20"/>
        </w:rPr>
      </w:pPr>
    </w:p>
    <w:p w:rsidR="00CD12BD" w:rsidRPr="00983BDB" w:rsidRDefault="00CD12BD" w:rsidP="00CD12BD">
      <w:pPr>
        <w:widowControl w:val="0"/>
        <w:tabs>
          <w:tab w:val="left" w:pos="2884"/>
          <w:tab w:val="left" w:pos="3811"/>
          <w:tab w:val="left" w:pos="4399"/>
          <w:tab w:val="left" w:pos="6757"/>
          <w:tab w:val="left" w:pos="7495"/>
        </w:tabs>
        <w:autoSpaceDE w:val="0"/>
        <w:autoSpaceDN w:val="0"/>
        <w:ind w:right="568" w:firstLine="0"/>
      </w:pPr>
      <w:r w:rsidRPr="00983BDB">
        <w:rPr>
          <w:spacing w:val="-2"/>
        </w:rPr>
        <w:t>Предлагаемые</w:t>
      </w:r>
      <w:r w:rsidRPr="00983BDB">
        <w:tab/>
      </w:r>
      <w:r w:rsidRPr="00983BDB">
        <w:rPr>
          <w:spacing w:val="-4"/>
        </w:rPr>
        <w:t>меры</w:t>
      </w:r>
      <w:r w:rsidRPr="00983BDB">
        <w:tab/>
      </w:r>
      <w:r w:rsidRPr="00983BDB">
        <w:rPr>
          <w:spacing w:val="-6"/>
        </w:rPr>
        <w:t>по</w:t>
      </w:r>
      <w:r w:rsidRPr="00983BDB">
        <w:tab/>
      </w:r>
      <w:r w:rsidRPr="00983BDB">
        <w:rPr>
          <w:spacing w:val="-2"/>
        </w:rPr>
        <w:t>предотвращению</w:t>
      </w:r>
      <w:r w:rsidRPr="00983BDB">
        <w:tab/>
      </w:r>
      <w:r w:rsidRPr="00983BDB">
        <w:rPr>
          <w:spacing w:val="-4"/>
        </w:rPr>
        <w:t>или</w:t>
      </w:r>
      <w:r w:rsidRPr="00983BDB">
        <w:tab/>
      </w:r>
      <w:r w:rsidRPr="00983BDB">
        <w:rPr>
          <w:spacing w:val="-2"/>
        </w:rPr>
        <w:t xml:space="preserve">урегулированию </w:t>
      </w:r>
      <w:r w:rsidRPr="00983BDB">
        <w:t>конфликта интересов:</w:t>
      </w:r>
    </w:p>
    <w:p w:rsidR="00CD12BD" w:rsidRPr="00983BDB" w:rsidRDefault="00CD12BD" w:rsidP="00CD12BD">
      <w:pPr>
        <w:widowControl w:val="0"/>
        <w:autoSpaceDE w:val="0"/>
        <w:autoSpaceDN w:val="0"/>
        <w:spacing w:before="60"/>
        <w:ind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863590" cy="1270"/>
                <wp:effectExtent l="13335" t="13970" r="9525" b="381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*/ 0 w 5863590"/>
                            <a:gd name="T1" fmla="*/ 0 h 1270"/>
                            <a:gd name="T2" fmla="*/ 5863343 w 586359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3590" h="1270">
                              <a:moveTo>
                                <a:pt x="0" y="0"/>
                              </a:moveTo>
                              <a:lnTo>
                                <a:pt x="5863343" y="0"/>
                              </a:lnTo>
                            </a:path>
                          </a:pathLst>
                        </a:custGeom>
                        <a:noFill/>
                        <a:ln w="72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D4D1A" id="Полилиния 8" o:spid="_x0000_s1026" style="position:absolute;margin-left:85.05pt;margin-top:15.75pt;width:461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3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53MDgMAAKoGAAAOAAAAZHJzL2Uyb0RvYy54bWysVW2K2zAQ/V/oHYR+FrK2E+eTdZYlH6Ww&#10;bRc2PYAiy7GpLLmSEmdbeoYeoddYKO0Z0ht1JNuJs8tCKTXEkTLjp/fmeSaXV/ucox1TOpMiwsGF&#10;jxETVMaZ2ET4w2rZGWGkDREx4VKwCN8zja+mL19clsWEdWUqecwUAhChJ2UR4dSYYuJ5mqYsJ/pC&#10;FkxAMJEqJwa2auPFipSAnnOv6/sDr5QqLpSkTGv4dV4F8dThJwmj5n2SaGYQjzBwM+6u3H1t7970&#10;kkw2ihRpRmsa5B9Y5CQTcOgRak4MQVuVPYHKM6qklom5oDL3ZJJklDkNoCbwH6m5S0nBnBYoji6O&#10;ZdL/D5a+290qlMURBqMEycGiw/fDr8OPw4P7/Dw8/P6GRrZOZaEnkH5X3CqrVBc3kn7UEPDOInaj&#10;IQety7cyBjyyNdLVZp+o3D4JqtHeWXB/tIDtDaLwY3806PXH4BSFWNAdOoc8MmmepVttXjPpcMju&#10;RpvKwBhWrvxxLWIFEEnOwctXHvJRiRrgOr9JC87SUtQcCU4eobqtHAvTC3vPA/ZayT46AYKGTcOS&#10;pA1xuhc1c1ghYpvGd7UqpLY1sjKgEKvAGgAQkGVlPpMMRG1yr51cPVQfoqAfHneCwgg6YV11QkGM&#10;5WbPsEtUthxJa0NsMJc7tpIuzTzyEg48RbloZ9XFcywbY6sMeMie5zQeOVjqLbuFXGacO/+4sMyG&#10;3V7oiqUlz2IbtIS02qxnXKEdsS3vrroeZ2lKbkXswFJG4kW9NiTj1RoO567W8GbWFbHvqOvpL2N/&#10;vBgtRmEn7A4WndCfzzvXy1nYGSyDYX/em89m8+CrpRaEkzSLYyYsu2a+BOHf9W896arJcJwwZyrO&#10;xC7d9VSsd07DFRm0NN9Oneth27ZVn69lfA8trGQ1MGHAwyKV6jNGJQzLCOtPW6IYRvyNgGk0DsLQ&#10;Tle3CfvDLmxUO7JuR4igABVhg+GNt8uZqSbytlDZJoWTAmerkNcwOpLM9rjjV7GqNzAQnYJ6eNuJ&#10;2967rNNfzPQPAAAA//8DAFBLAwQUAAYACAAAACEAvg42rN8AAAAKAQAADwAAAGRycy9kb3ducmV2&#10;LnhtbEyPzU7DMBCE70i8g7VI3KidVv0hxKlQJU5UqlpA4ujGbhyw11HstIGn7+YEt53d0ew3xXrw&#10;jp1NF5uAErKJAGawCrrBWsL728vDClhMCrVyAY2EHxNhXd7eFCrX4YJ7cz6kmlEIxlxJsCm1Oeex&#10;ssarOAmtQbqdQudVItnVXHfqQuHe8akQC+5Vg/TBqtZsrKm+D72X8LETr/vuy2Wfu83vdHvqt3aO&#10;Kynv74bnJ2DJDOnPDCM+oUNJTMfQo47MkV6KjKwSZtkc2GgQjzOajuNmCbws+P8K5RUAAP//AwBQ&#10;SwECLQAUAAYACAAAACEAtoM4kv4AAADhAQAAEwAAAAAAAAAAAAAAAAAAAAAAW0NvbnRlbnRfVHlw&#10;ZXNdLnhtbFBLAQItABQABgAIAAAAIQA4/SH/1gAAAJQBAAALAAAAAAAAAAAAAAAAAC8BAABfcmVs&#10;cy8ucmVsc1BLAQItABQABgAIAAAAIQCVn53MDgMAAKoGAAAOAAAAAAAAAAAAAAAAAC4CAABkcnMv&#10;ZTJvRG9jLnhtbFBLAQItABQABgAIAAAAIQC+Djas3wAAAAoBAAAPAAAAAAAAAAAAAAAAAGgFAABk&#10;cnMvZG93bnJldi54bWxQSwUGAAAAAAQABADzAAAAdAYAAAAA&#10;" path="m,l5863343,e" filled="f" strokeweight=".20094mm">
                <v:path arrowok="t" o:connecttype="custom" o:connectlocs="0,0;5863343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403860</wp:posOffset>
                </wp:positionV>
                <wp:extent cx="5863590" cy="1270"/>
                <wp:effectExtent l="13335" t="8255" r="9525" b="952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*/ 0 w 5863590"/>
                            <a:gd name="T1" fmla="*/ 0 h 1270"/>
                            <a:gd name="T2" fmla="*/ 5863343 w 586359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3590" h="1270">
                              <a:moveTo>
                                <a:pt x="0" y="0"/>
                              </a:moveTo>
                              <a:lnTo>
                                <a:pt x="5863343" y="0"/>
                              </a:lnTo>
                            </a:path>
                          </a:pathLst>
                        </a:custGeom>
                        <a:noFill/>
                        <a:ln w="72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F85CD" id="Полилиния 7" o:spid="_x0000_s1026" style="position:absolute;margin-left:85.05pt;margin-top:31.8pt;width:461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3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2rDgMAAKoGAAAOAAAAZHJzL2Uyb0RvYy54bWysVW2K2zAQ/V/oHYR+FrK2E+eTdZYlH6Ww&#10;bRc2PYAiybGpLbmSEmdbeoYeoddYKO0Z0ht1JNuJs8tCKTXEkTLjp/fmeSaXV/s8QzuudCpFhIML&#10;HyMuqGSp2ET4w2rZGWGkDRGMZFLwCN9zja+mL19clsWEd2UiM8YVAhChJ2UR4cSYYuJ5miY8J/pC&#10;FlxAMJYqJwa2auMxRUpAzzOv6/sDr5SKFUpSrjX8Oq+CeOrw45hT8z6ONTcoizBwM+6u3H1t7970&#10;kkw2ihRJSmsa5B9Y5CQVcOgRak4MQVuVPoHKU6qklrG5oDL3ZBynlDsNoCbwH6m5S0jBnRYoji6O&#10;ZdL/D5a+290qlLIIDzESJAeLDt8Pvw4/Dg/u8/Pw8PsbGto6lYWeQPpdcausUl3cSPpRQ8A7i9iN&#10;hhy0Lt9KBnhka6SrzT5WuX0SVKO9s+D+aAHfG0Thx/5o0OuPwSkKsaA7dA55ZNI8S7favObS4ZDd&#10;jTaVgQxWrvysFrECiDjPwMtXHvJRiRrgOr9JC87SEtQcCU4eobqtHAvTC3vPA/ZayT46AYKGTcOS&#10;JA1xuhc1c1ghYpvGd7UqpLY1sjKgEKvAGgAQkGVlPpMMRG1yr51cPVQfoqAfHneCwgg6YV11QkGM&#10;5WbPsEtUthxJakNsMJc7vpIuzTzyEg48RTPRzqqL51g2xlYZ8JA9z2k8crDUW3YLuUyzzPmXCcts&#10;2O2FrlhaZimzQUtIq816lim0I7bl3VXX4yxNya1gDizhhC3qtSFpVq3h8MzVGt7MuiL2HXU9/WXs&#10;jxejxSjshN3BohP683nnejkLO4NlMOzPe/PZbB58tdSCcJKkjHFh2TXzJQj/rn/rSVdNhuOEOVNx&#10;JnbprqdivXMarsigpfl26lwP27at+nwt2T20sJLVwIQBD4tEqs8YlTAsI6w/bYniGGVvBEyjcRCG&#10;drq6TdgfdmGj2pF1O0IEBagIGwxvvF3OTDWRt4VKNwmcFDhbhbyG0RGntscdv4pVvYGB6BTUw9tO&#10;3PbeZZ3+YqZ/AAAA//8DAFBLAwQUAAYACAAAACEAcIiZnd8AAAAKAQAADwAAAGRycy9kb3ducmV2&#10;LnhtbEyPQU7DMBBF90jcwRokdq2dVg0hxKlQJVZUqlpAYunGbhywx5HttIHT11nB8s88/XlTrUdr&#10;yFn50DnkkM0ZEIWNkx22HN7fXmYFkBAFSmEcKg4/KsC6vr2pRCndBffqfIgtSSUYSsFBx9iXlIZG&#10;KyvC3PUK0+7kvBUxRd9S6cUllVtDF4zl1IoO0wUterXRqvk+DJbDx4697v2XyT53m9/F9jRs9QoL&#10;zu/vxucnIFGN8Q+GST+pQ52cjm5AGYhJ+YFlCeWQL3MgE8Aelysgx2lSAK0r+v+F+goAAP//AwBQ&#10;SwECLQAUAAYACAAAACEAtoM4kv4AAADhAQAAEwAAAAAAAAAAAAAAAAAAAAAAW0NvbnRlbnRfVHlw&#10;ZXNdLnhtbFBLAQItABQABgAIAAAAIQA4/SH/1gAAAJQBAAALAAAAAAAAAAAAAAAAAC8BAABfcmVs&#10;cy8ucmVsc1BLAQItABQABgAIAAAAIQCYZy2rDgMAAKoGAAAOAAAAAAAAAAAAAAAAAC4CAABkcnMv&#10;ZTJvRG9jLnhtbFBLAQItABQABgAIAAAAIQBwiJmd3wAAAAoBAAAPAAAAAAAAAAAAAAAAAGgFAABk&#10;cnMvZG93bnJldi54bWxQSwUGAAAAAAQABADzAAAAdAYAAAAA&#10;" path="m,l5863343,e" filled="f" strokeweight=".20094mm">
                <v:path arrowok="t" o:connecttype="custom" o:connectlocs="0,0;5863343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609600</wp:posOffset>
                </wp:positionV>
                <wp:extent cx="5866130" cy="1270"/>
                <wp:effectExtent l="13335" t="13970" r="6985" b="381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"/>
                        </a:xfrm>
                        <a:custGeom>
                          <a:avLst/>
                          <a:gdLst>
                            <a:gd name="T0" fmla="*/ 0 w 5866130"/>
                            <a:gd name="T1" fmla="*/ 0 h 1270"/>
                            <a:gd name="T2" fmla="*/ 5865805 w 586613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6130" h="1270">
                              <a:moveTo>
                                <a:pt x="0" y="0"/>
                              </a:moveTo>
                              <a:lnTo>
                                <a:pt x="5865805" y="0"/>
                              </a:lnTo>
                            </a:path>
                          </a:pathLst>
                        </a:custGeom>
                        <a:noFill/>
                        <a:ln w="72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B8FDA" id="Полилиния 6" o:spid="_x0000_s1026" style="position:absolute;margin-left:85.05pt;margin-top:48pt;width:461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6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fAADwMAAKoGAAAOAAAAZHJzL2Uyb0RvYy54bWysVe1q2zAU/T/YOwj9HKS2E+ejpk4p+RiD&#10;bis0ewBFkmMzW/IkJU439gx7hL1GYWzPkL3RrmQ7dVoKY8wQR8q9PjrnHt+bi8t9kaMdVzqTIsbB&#10;mY8RF1SyTGxi/GG17E0w0oYIRnIpeIzvuMaX05cvLqoy4n2ZypxxhQBE6KgqY5waU0aep2nKC6LP&#10;ZMkFBBOpCmJgqzYeU6QC9CL3+r4/8iqpWKkk5VrDr/M6iKcOP0k4Ne+TRHOD8hgDN+Puyt3X9u5N&#10;L0i0UaRMM9rQIP/AoiCZgEOPUHNiCNqq7AlUkVEltUzMGZWFJ5Mko9xpADWB/0jNbUpK7rRAcXR5&#10;LJP+f7D03e5GoYzFeISRIAVYdPh++HX4cbh3n5+H+9/f0MjWqSp1BOm35Y2ySnV5LelHDQHvJGI3&#10;GnLQunorGeCRrZGuNvtEFfZJUI32zoK7owV8bxCFH4eT0SgYgFMUYkF/7BzySNQ+S7favObS4ZDd&#10;tTa1gQxWrvysEbECiKTIwctXHvJRhVrgJr9NC07SUtQeCU4eofqdHIAZTvzh84CDTrKPHgBBw6Zl&#10;SdKWON2LhjmsELFN47talVLbGlkZUIhVYA0ACMiyMp9JBqI2edBNrh9qDlHQD487QWEEnbCuO6Ek&#10;xnKzZ9glqjqOpI0hNljIHV9Jl2YeeQkHPkRz0c1qiudYtsbWGfCQPc9pPHKw1Dt2C7nM8tz5lwvL&#10;bNwfhK5YWuYZs0FLSKvNepYrtCO25d3V1OMkTcmtYA4s5YQtmrUhWV6v4fDc1RrezKYi9h11Pf3l&#10;3D9fTBaTsBf2R4te6M/nvavlLOyNlsF4OB/MZ7N58NVSC8IozRjjwrJr50sQ/l3/NpOungzHCXOi&#10;4kTs0l1PxXqnNFyRQUv77dS5HrZtW/f5WrI7aGEl64EJAx4WqVSfMapgWMZYf9oSxTHK3wiYRudB&#10;GNrp6jbhcNyHjepG1t0IERSgYmwwvPF2OTP1RN6WKtukcFLgbBXyCkZHktked/xqVs0GBqJT0Axv&#10;O3G7e5f18Bcz/QMAAP//AwBQSwMEFAAGAAgAAAAhAN3afu7cAAAACgEAAA8AAABkcnMvZG93bnJl&#10;di54bWxMj8FOwzAQRO9I/IO1SNyo3SBaEuJUpVIvvSBaytmNlyQQr6PYTcPfsznR4+yOZt7kq9G1&#10;YsA+NJ40zGcKBFLpbUOVho/D9uEZRIiGrGk9oYZfDLAqbm9yk1l/oXcc9rESHEIhMxrqGLtMylDW&#10;6EyY+Q6Jf1++dyay7Ctpe3PhcNfKRKmFdKYhbqhNh5say5/92XHvZlcm8fszutentT/a5O2owqD1&#10;/d24fgERcYz/ZpjwGR0KZjr5M9kgWtZLNWerhnTBmyaDSh9TEKfpkoAscnk9ofgDAAD//wMAUEsB&#10;Ai0AFAAGAAgAAAAhALaDOJL+AAAA4QEAABMAAAAAAAAAAAAAAAAAAAAAAFtDb250ZW50X1R5cGVz&#10;XS54bWxQSwECLQAUAAYACAAAACEAOP0h/9YAAACUAQAACwAAAAAAAAAAAAAAAAAvAQAAX3JlbHMv&#10;LnJlbHNQSwECLQAUAAYACAAAACEA/snwAA8DAACqBgAADgAAAAAAAAAAAAAAAAAuAgAAZHJzL2Uy&#10;b0RvYy54bWxQSwECLQAUAAYACAAAACEA3dp+7twAAAAKAQAADwAAAAAAAAAAAAAAAABpBQAAZHJz&#10;L2Rvd25yZXYueG1sUEsFBgAAAAAEAAQA8wAAAHIGAAAAAA==&#10;" path="m,l5865805,e" filled="f" strokeweight=".20094mm">
                <v:path arrowok="t" o:connecttype="custom" o:connectlocs="0,0;5865805,0" o:connectangles="0,0"/>
                <w10:wrap type="topAndBottom" anchorx="page"/>
              </v:shape>
            </w:pict>
          </mc:Fallback>
        </mc:AlternateContent>
      </w:r>
    </w:p>
    <w:p w:rsidR="00CD12BD" w:rsidRPr="00983BDB" w:rsidRDefault="00CD12BD" w:rsidP="00CD12BD">
      <w:pPr>
        <w:widowControl w:val="0"/>
        <w:autoSpaceDE w:val="0"/>
        <w:autoSpaceDN w:val="0"/>
        <w:spacing w:before="61"/>
        <w:ind w:firstLine="0"/>
        <w:rPr>
          <w:sz w:val="20"/>
        </w:rPr>
      </w:pPr>
    </w:p>
    <w:p w:rsidR="00CD12BD" w:rsidRPr="00983BDB" w:rsidRDefault="00CD12BD" w:rsidP="00CD12BD">
      <w:pPr>
        <w:widowControl w:val="0"/>
        <w:autoSpaceDE w:val="0"/>
        <w:autoSpaceDN w:val="0"/>
        <w:spacing w:before="64"/>
        <w:ind w:firstLine="0"/>
        <w:rPr>
          <w:sz w:val="20"/>
        </w:rPr>
      </w:pPr>
    </w:p>
    <w:p w:rsidR="00CD12BD" w:rsidRPr="00983BDB" w:rsidRDefault="00CD12BD" w:rsidP="00CD12BD">
      <w:pPr>
        <w:widowControl w:val="0"/>
        <w:tabs>
          <w:tab w:val="left" w:pos="702"/>
          <w:tab w:val="left" w:pos="2376"/>
          <w:tab w:val="left" w:pos="3006"/>
          <w:tab w:val="left" w:pos="6128"/>
          <w:tab w:val="left" w:pos="9484"/>
        </w:tabs>
        <w:autoSpaceDE w:val="0"/>
        <w:autoSpaceDN w:val="0"/>
        <w:spacing w:before="321"/>
        <w:ind w:firstLine="0"/>
      </w:pPr>
      <w:r w:rsidRPr="00983BDB">
        <w:rPr>
          <w:spacing w:val="-10"/>
        </w:rPr>
        <w:t>«</w:t>
      </w:r>
      <w:r w:rsidRPr="00983BDB">
        <w:rPr>
          <w:u w:val="single"/>
        </w:rPr>
        <w:tab/>
      </w:r>
      <w:r w:rsidRPr="00983BDB">
        <w:t xml:space="preserve">» </w:t>
      </w:r>
      <w:r w:rsidRPr="00983BDB">
        <w:rPr>
          <w:u w:val="single"/>
        </w:rPr>
        <w:tab/>
      </w:r>
      <w:r w:rsidRPr="00983BDB">
        <w:rPr>
          <w:spacing w:val="-5"/>
        </w:rPr>
        <w:t>20</w:t>
      </w:r>
      <w:r w:rsidRPr="00983BDB">
        <w:rPr>
          <w:u w:val="single"/>
        </w:rPr>
        <w:tab/>
      </w:r>
      <w:r w:rsidRPr="00983BDB">
        <w:t xml:space="preserve">г. </w:t>
      </w:r>
      <w:r w:rsidRPr="00983BDB">
        <w:rPr>
          <w:u w:val="single"/>
        </w:rPr>
        <w:tab/>
      </w:r>
      <w:r>
        <w:rPr>
          <w:u w:val="single"/>
        </w:rPr>
        <w:t xml:space="preserve">            </w:t>
      </w:r>
      <w:r w:rsidRPr="00983BDB">
        <w:rPr>
          <w:u w:val="single"/>
        </w:rPr>
        <w:tab/>
      </w:r>
      <w:r>
        <w:rPr>
          <w:u w:val="single"/>
        </w:rPr>
        <w:t xml:space="preserve">   </w:t>
      </w:r>
    </w:p>
    <w:p w:rsidR="00CD12BD" w:rsidRDefault="00CD12BD" w:rsidP="00CD12BD">
      <w:pPr>
        <w:widowControl w:val="0"/>
        <w:tabs>
          <w:tab w:val="left" w:pos="6654"/>
        </w:tabs>
        <w:autoSpaceDE w:val="0"/>
        <w:autoSpaceDN w:val="0"/>
        <w:ind w:right="1148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Pr="00983BDB">
        <w:rPr>
          <w:sz w:val="22"/>
          <w:szCs w:val="22"/>
        </w:rPr>
        <w:t>(подпись лица,</w:t>
      </w:r>
      <w:r>
        <w:rPr>
          <w:sz w:val="22"/>
          <w:szCs w:val="22"/>
        </w:rPr>
        <w:t xml:space="preserve"> </w:t>
      </w:r>
    </w:p>
    <w:p w:rsidR="00CD12BD" w:rsidRPr="00983BDB" w:rsidRDefault="00CD12BD" w:rsidP="00CD12BD">
      <w:pPr>
        <w:widowControl w:val="0"/>
        <w:tabs>
          <w:tab w:val="left" w:pos="6654"/>
        </w:tabs>
        <w:autoSpaceDE w:val="0"/>
        <w:autoSpaceDN w:val="0"/>
        <w:ind w:right="1148" w:firstLine="0"/>
        <w:rPr>
          <w:sz w:val="22"/>
          <w:szCs w:val="22"/>
        </w:rPr>
        <w:sectPr w:rsidR="00CD12BD" w:rsidRPr="00983BDB">
          <w:pgSz w:w="11900" w:h="16840"/>
          <w:pgMar w:top="1020" w:right="283" w:bottom="280" w:left="1559" w:header="720" w:footer="0" w:gutter="0"/>
          <w:cols w:space="720"/>
        </w:sectPr>
      </w:pPr>
      <w:r>
        <w:rPr>
          <w:sz w:val="22"/>
          <w:szCs w:val="22"/>
        </w:rPr>
        <w:t xml:space="preserve">                                                           направляющего уведомление)</w:t>
      </w:r>
      <w:r w:rsidRPr="00983BDB">
        <w:rPr>
          <w:sz w:val="22"/>
          <w:szCs w:val="22"/>
        </w:rPr>
        <w:tab/>
        <w:t>(расшифровка</w:t>
      </w:r>
      <w:r>
        <w:rPr>
          <w:sz w:val="22"/>
          <w:szCs w:val="22"/>
        </w:rPr>
        <w:t xml:space="preserve"> подписи)                                         </w:t>
      </w:r>
      <w:r w:rsidRPr="00983BDB">
        <w:rPr>
          <w:sz w:val="22"/>
          <w:szCs w:val="22"/>
        </w:rPr>
        <w:t xml:space="preserve"> </w:t>
      </w:r>
    </w:p>
    <w:p w:rsidR="00CD12BD" w:rsidRDefault="00CD12BD" w:rsidP="00CD12BD">
      <w:pPr>
        <w:pStyle w:val="aff1"/>
        <w:jc w:val="center"/>
        <w:rPr>
          <w:rFonts w:ascii="Times New Roman" w:hAnsi="Times New Roman" w:cs="Times New Roman"/>
          <w:sz w:val="20"/>
        </w:rPr>
      </w:pPr>
      <w:bookmarkStart w:id="20" w:name="49"/>
      <w:bookmarkEnd w:id="20"/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</w:t>
      </w:r>
      <w:r w:rsidRPr="004562EC">
        <w:rPr>
          <w:rFonts w:ascii="Times New Roman" w:hAnsi="Times New Roman" w:cs="Times New Roman"/>
          <w:sz w:val="20"/>
        </w:rPr>
        <w:t>Приложение</w:t>
      </w:r>
      <w:r w:rsidRPr="004562EC">
        <w:rPr>
          <w:rFonts w:ascii="Times New Roman" w:hAnsi="Times New Roman" w:cs="Times New Roman"/>
          <w:spacing w:val="-11"/>
          <w:sz w:val="20"/>
        </w:rPr>
        <w:t xml:space="preserve"> </w:t>
      </w:r>
      <w:r w:rsidRPr="004562EC">
        <w:rPr>
          <w:rFonts w:ascii="Times New Roman" w:hAnsi="Times New Roman" w:cs="Times New Roman"/>
          <w:sz w:val="20"/>
        </w:rPr>
        <w:t>4</w:t>
      </w:r>
      <w:r w:rsidRPr="004562EC">
        <w:rPr>
          <w:rFonts w:ascii="Times New Roman" w:hAnsi="Times New Roman" w:cs="Times New Roman"/>
          <w:spacing w:val="-10"/>
          <w:sz w:val="20"/>
        </w:rPr>
        <w:t xml:space="preserve"> </w:t>
      </w:r>
      <w:r w:rsidRPr="004562EC">
        <w:rPr>
          <w:rFonts w:ascii="Times New Roman" w:hAnsi="Times New Roman" w:cs="Times New Roman"/>
          <w:sz w:val="20"/>
        </w:rPr>
        <w:t>к</w:t>
      </w:r>
      <w:r w:rsidRPr="004562EC">
        <w:rPr>
          <w:rFonts w:ascii="Times New Roman" w:hAnsi="Times New Roman" w:cs="Times New Roman"/>
          <w:spacing w:val="-12"/>
          <w:sz w:val="20"/>
        </w:rPr>
        <w:t xml:space="preserve"> </w:t>
      </w:r>
      <w:r w:rsidRPr="004562EC">
        <w:rPr>
          <w:rFonts w:ascii="Times New Roman" w:hAnsi="Times New Roman" w:cs="Times New Roman"/>
          <w:sz w:val="20"/>
        </w:rPr>
        <w:t>Положению</w:t>
      </w:r>
      <w:r w:rsidRPr="004562EC">
        <w:rPr>
          <w:rFonts w:ascii="Times New Roman" w:hAnsi="Times New Roman" w:cs="Times New Roman"/>
          <w:spacing w:val="-11"/>
          <w:sz w:val="20"/>
        </w:rPr>
        <w:t xml:space="preserve"> </w:t>
      </w:r>
      <w:r w:rsidRPr="004562EC">
        <w:rPr>
          <w:rFonts w:ascii="Times New Roman" w:hAnsi="Times New Roman" w:cs="Times New Roman"/>
          <w:sz w:val="20"/>
        </w:rPr>
        <w:t xml:space="preserve">о </w:t>
      </w:r>
    </w:p>
    <w:p w:rsidR="00CD12BD" w:rsidRPr="0043629F" w:rsidRDefault="00CD12BD" w:rsidP="00CD12BD">
      <w:pPr>
        <w:pStyle w:val="aff1"/>
        <w:jc w:val="center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</w:t>
      </w:r>
      <w:r w:rsidRPr="0043629F">
        <w:rPr>
          <w:rFonts w:ascii="Times New Roman" w:hAnsi="Times New Roman" w:cs="Times New Roman"/>
          <w:sz w:val="20"/>
        </w:rPr>
        <w:t xml:space="preserve">конфликте интересов в </w:t>
      </w:r>
      <w:r w:rsidRPr="0043629F">
        <w:rPr>
          <w:rFonts w:ascii="Times New Roman" w:hAnsi="Times New Roman" w:cs="Times New Roman"/>
          <w:color w:val="000000" w:themeColor="text1"/>
          <w:sz w:val="20"/>
        </w:rPr>
        <w:t>муниципальном</w:t>
      </w:r>
    </w:p>
    <w:p w:rsidR="00CD12BD" w:rsidRPr="0043629F" w:rsidRDefault="00CD12BD" w:rsidP="00CD12BD">
      <w:pPr>
        <w:pStyle w:val="aff1"/>
        <w:jc w:val="center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                                                                                                                    </w:t>
      </w:r>
      <w:r w:rsidRPr="0043629F">
        <w:rPr>
          <w:rFonts w:ascii="Times New Roman" w:hAnsi="Times New Roman" w:cs="Times New Roman"/>
          <w:color w:val="000000" w:themeColor="text1"/>
          <w:sz w:val="20"/>
        </w:rPr>
        <w:t xml:space="preserve">дошкольном образовательном </w:t>
      </w:r>
    </w:p>
    <w:p w:rsidR="00CD12BD" w:rsidRPr="0043629F" w:rsidRDefault="00CD12BD" w:rsidP="00CD12BD">
      <w:pPr>
        <w:pStyle w:val="aff1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                                                                                                                     </w:t>
      </w:r>
      <w:r w:rsidRPr="0043629F">
        <w:rPr>
          <w:rFonts w:ascii="Times New Roman" w:hAnsi="Times New Roman" w:cs="Times New Roman"/>
          <w:color w:val="000000" w:themeColor="text1"/>
          <w:sz w:val="20"/>
        </w:rPr>
        <w:t xml:space="preserve">учреждении </w:t>
      </w:r>
      <w:r>
        <w:rPr>
          <w:rFonts w:ascii="Times New Roman" w:hAnsi="Times New Roman" w:cs="Times New Roman"/>
          <w:color w:val="000000" w:themeColor="text1"/>
          <w:sz w:val="20"/>
        </w:rPr>
        <w:t>детском саду № 46</w:t>
      </w:r>
    </w:p>
    <w:p w:rsidR="00CD12BD" w:rsidRPr="004562EC" w:rsidRDefault="00CD12BD" w:rsidP="00CD12BD">
      <w:pPr>
        <w:widowControl w:val="0"/>
        <w:autoSpaceDE w:val="0"/>
        <w:autoSpaceDN w:val="0"/>
        <w:spacing w:before="102"/>
        <w:ind w:right="289" w:firstLine="0"/>
        <w:jc w:val="right"/>
        <w:rPr>
          <w:sz w:val="20"/>
          <w:szCs w:val="22"/>
        </w:rPr>
      </w:pPr>
    </w:p>
    <w:p w:rsidR="00CD12BD" w:rsidRPr="00983BDB" w:rsidRDefault="00CD12BD" w:rsidP="00CD12BD">
      <w:pPr>
        <w:widowControl w:val="0"/>
        <w:autoSpaceDE w:val="0"/>
        <w:autoSpaceDN w:val="0"/>
        <w:ind w:firstLine="0"/>
        <w:rPr>
          <w:sz w:val="20"/>
        </w:rPr>
      </w:pPr>
    </w:p>
    <w:p w:rsidR="00CD12BD" w:rsidRPr="00983BDB" w:rsidRDefault="00CD12BD" w:rsidP="00CD12BD">
      <w:pPr>
        <w:widowControl w:val="0"/>
        <w:autoSpaceDE w:val="0"/>
        <w:autoSpaceDN w:val="0"/>
        <w:spacing w:before="184"/>
        <w:ind w:firstLine="0"/>
        <w:rPr>
          <w:sz w:val="20"/>
        </w:rPr>
      </w:pPr>
    </w:p>
    <w:p w:rsidR="00CD12BD" w:rsidRPr="00983BDB" w:rsidRDefault="00CD12BD" w:rsidP="00CD12BD">
      <w:pPr>
        <w:widowControl w:val="0"/>
        <w:autoSpaceDE w:val="0"/>
        <w:autoSpaceDN w:val="0"/>
        <w:spacing w:line="322" w:lineRule="exact"/>
        <w:ind w:right="419" w:firstLine="0"/>
        <w:jc w:val="center"/>
      </w:pPr>
      <w:r w:rsidRPr="00983BDB">
        <w:rPr>
          <w:spacing w:val="-2"/>
        </w:rPr>
        <w:t>ЖУРНАЛ</w:t>
      </w:r>
    </w:p>
    <w:p w:rsidR="00CD12BD" w:rsidRPr="00983BDB" w:rsidRDefault="00CD12BD" w:rsidP="00CD12BD">
      <w:pPr>
        <w:widowControl w:val="0"/>
        <w:autoSpaceDE w:val="0"/>
        <w:autoSpaceDN w:val="0"/>
        <w:ind w:firstLine="0"/>
        <w:jc w:val="center"/>
      </w:pPr>
      <w:r w:rsidRPr="00983BDB">
        <w:t>регистрации уведомлений о возникновении личной заинтересованности</w:t>
      </w:r>
      <w:r w:rsidRPr="00983BDB">
        <w:rPr>
          <w:spacing w:val="-13"/>
        </w:rPr>
        <w:t xml:space="preserve"> </w:t>
      </w:r>
      <w:r w:rsidRPr="00983BDB">
        <w:t>при</w:t>
      </w:r>
      <w:r w:rsidRPr="00983BDB">
        <w:rPr>
          <w:spacing w:val="-11"/>
        </w:rPr>
        <w:t xml:space="preserve"> </w:t>
      </w:r>
      <w:r w:rsidRPr="00983BDB">
        <w:t>исполнении</w:t>
      </w:r>
      <w:r w:rsidRPr="00983BDB">
        <w:rPr>
          <w:spacing w:val="-11"/>
        </w:rPr>
        <w:t xml:space="preserve"> </w:t>
      </w:r>
      <w:r w:rsidRPr="00983BDB">
        <w:t>должностных</w:t>
      </w:r>
      <w:r w:rsidRPr="00983BDB">
        <w:rPr>
          <w:spacing w:val="-11"/>
        </w:rPr>
        <w:t xml:space="preserve"> </w:t>
      </w:r>
      <w:r w:rsidRPr="00983BDB">
        <w:t>(трудовых)</w:t>
      </w:r>
    </w:p>
    <w:p w:rsidR="00CD12BD" w:rsidRPr="00983BDB" w:rsidRDefault="00CD12BD" w:rsidP="00CD12BD">
      <w:pPr>
        <w:widowControl w:val="0"/>
        <w:autoSpaceDE w:val="0"/>
        <w:autoSpaceDN w:val="0"/>
        <w:spacing w:before="1"/>
        <w:ind w:right="1983" w:firstLine="0"/>
        <w:jc w:val="center"/>
      </w:pPr>
      <w:r w:rsidRPr="00983BDB">
        <w:t>обязанностей,</w:t>
      </w:r>
      <w:r w:rsidRPr="00983BDB">
        <w:rPr>
          <w:spacing w:val="-9"/>
        </w:rPr>
        <w:t xml:space="preserve"> </w:t>
      </w:r>
      <w:r w:rsidRPr="00983BDB">
        <w:t>которая</w:t>
      </w:r>
      <w:r w:rsidRPr="00983BDB">
        <w:rPr>
          <w:spacing w:val="-9"/>
        </w:rPr>
        <w:t xml:space="preserve"> </w:t>
      </w:r>
      <w:r w:rsidRPr="00983BDB">
        <w:t>приводит</w:t>
      </w:r>
      <w:r w:rsidRPr="00983BDB">
        <w:rPr>
          <w:spacing w:val="-9"/>
        </w:rPr>
        <w:t xml:space="preserve"> </w:t>
      </w:r>
      <w:r w:rsidRPr="00983BDB">
        <w:t>или</w:t>
      </w:r>
      <w:r w:rsidRPr="00983BDB">
        <w:rPr>
          <w:spacing w:val="-9"/>
        </w:rPr>
        <w:t xml:space="preserve"> </w:t>
      </w:r>
      <w:r w:rsidRPr="00983BDB">
        <w:t>может</w:t>
      </w:r>
      <w:r w:rsidRPr="00983BDB">
        <w:rPr>
          <w:spacing w:val="-9"/>
        </w:rPr>
        <w:t xml:space="preserve"> </w:t>
      </w:r>
      <w:r w:rsidRPr="00983BDB">
        <w:t>привести к конфликту интересов</w:t>
      </w:r>
    </w:p>
    <w:p w:rsidR="00CD12BD" w:rsidRPr="00983BDB" w:rsidRDefault="00CD12BD" w:rsidP="00CD12BD">
      <w:pPr>
        <w:widowControl w:val="0"/>
        <w:autoSpaceDE w:val="0"/>
        <w:autoSpaceDN w:val="0"/>
        <w:ind w:firstLine="0"/>
        <w:rPr>
          <w:sz w:val="20"/>
        </w:rPr>
      </w:pPr>
    </w:p>
    <w:p w:rsidR="00CD12BD" w:rsidRPr="00983BDB" w:rsidRDefault="00CD12BD" w:rsidP="00CD12BD">
      <w:pPr>
        <w:widowControl w:val="0"/>
        <w:autoSpaceDE w:val="0"/>
        <w:autoSpaceDN w:val="0"/>
        <w:spacing w:before="183"/>
        <w:ind w:firstLine="0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3"/>
        <w:gridCol w:w="3263"/>
        <w:gridCol w:w="3544"/>
      </w:tblGrid>
      <w:tr w:rsidR="00CD12BD" w:rsidRPr="00983BDB" w:rsidTr="00AE531E">
        <w:trPr>
          <w:trHeight w:val="1171"/>
        </w:trPr>
        <w:tc>
          <w:tcPr>
            <w:tcW w:w="562" w:type="dxa"/>
          </w:tcPr>
          <w:p w:rsidR="00CD12BD" w:rsidRPr="00983BDB" w:rsidRDefault="00CD12BD" w:rsidP="00AE531E">
            <w:pPr>
              <w:spacing w:before="102"/>
              <w:ind w:right="76" w:firstLine="0"/>
              <w:rPr>
                <w:szCs w:val="22"/>
              </w:rPr>
            </w:pPr>
            <w:r w:rsidRPr="00983BDB">
              <w:rPr>
                <w:spacing w:val="-10"/>
                <w:szCs w:val="22"/>
              </w:rPr>
              <w:t xml:space="preserve">№ </w:t>
            </w:r>
            <w:r w:rsidRPr="00983BDB">
              <w:rPr>
                <w:spacing w:val="-4"/>
                <w:szCs w:val="22"/>
              </w:rPr>
              <w:t>п/п</w:t>
            </w:r>
          </w:p>
        </w:tc>
        <w:tc>
          <w:tcPr>
            <w:tcW w:w="1703" w:type="dxa"/>
          </w:tcPr>
          <w:p w:rsidR="00CD12BD" w:rsidRPr="00983BDB" w:rsidRDefault="00CD12BD" w:rsidP="00AE531E">
            <w:pPr>
              <w:spacing w:before="102"/>
              <w:ind w:right="67" w:firstLine="0"/>
              <w:jc w:val="center"/>
              <w:rPr>
                <w:szCs w:val="22"/>
              </w:rPr>
            </w:pPr>
            <w:proofErr w:type="spellStart"/>
            <w:r w:rsidRPr="00983BDB">
              <w:rPr>
                <w:spacing w:val="-4"/>
                <w:szCs w:val="22"/>
              </w:rPr>
              <w:t>Дата</w:t>
            </w:r>
            <w:proofErr w:type="spellEnd"/>
            <w:r w:rsidRPr="00983BDB">
              <w:rPr>
                <w:spacing w:val="-4"/>
                <w:szCs w:val="22"/>
              </w:rPr>
              <w:t xml:space="preserve"> </w:t>
            </w:r>
            <w:proofErr w:type="spellStart"/>
            <w:r w:rsidRPr="00983BDB">
              <w:rPr>
                <w:spacing w:val="-2"/>
                <w:szCs w:val="22"/>
              </w:rPr>
              <w:t>регистрации</w:t>
            </w:r>
            <w:proofErr w:type="spellEnd"/>
            <w:r w:rsidRPr="00983BDB">
              <w:rPr>
                <w:spacing w:val="-2"/>
                <w:szCs w:val="22"/>
              </w:rPr>
              <w:t xml:space="preserve"> </w:t>
            </w:r>
            <w:proofErr w:type="spellStart"/>
            <w:r w:rsidRPr="00983BDB">
              <w:rPr>
                <w:spacing w:val="-2"/>
                <w:szCs w:val="22"/>
              </w:rPr>
              <w:t>уведомления</w:t>
            </w:r>
            <w:proofErr w:type="spellEnd"/>
          </w:p>
        </w:tc>
        <w:tc>
          <w:tcPr>
            <w:tcW w:w="3263" w:type="dxa"/>
          </w:tcPr>
          <w:p w:rsidR="00CD12BD" w:rsidRPr="00983BDB" w:rsidRDefault="00CD12BD" w:rsidP="00AE531E">
            <w:pPr>
              <w:spacing w:before="102"/>
              <w:ind w:firstLine="0"/>
              <w:rPr>
                <w:szCs w:val="22"/>
                <w:lang w:val="ru-RU"/>
              </w:rPr>
            </w:pPr>
            <w:r w:rsidRPr="00983BDB">
              <w:rPr>
                <w:szCs w:val="22"/>
                <w:lang w:val="ru-RU"/>
              </w:rPr>
              <w:t>Ф.И.О.,</w:t>
            </w:r>
            <w:r w:rsidRPr="00983BDB">
              <w:rPr>
                <w:spacing w:val="-18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должность</w:t>
            </w:r>
            <w:r w:rsidRPr="00983BDB">
              <w:rPr>
                <w:spacing w:val="-17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лица, подавшего</w:t>
            </w:r>
            <w:r w:rsidRPr="00983BDB">
              <w:rPr>
                <w:spacing w:val="-8"/>
                <w:szCs w:val="22"/>
                <w:lang w:val="ru-RU"/>
              </w:rPr>
              <w:t xml:space="preserve"> </w:t>
            </w:r>
            <w:r w:rsidRPr="00983BDB">
              <w:rPr>
                <w:spacing w:val="-2"/>
                <w:szCs w:val="22"/>
                <w:lang w:val="ru-RU"/>
              </w:rPr>
              <w:t>уведомление</w:t>
            </w:r>
          </w:p>
        </w:tc>
        <w:tc>
          <w:tcPr>
            <w:tcW w:w="3544" w:type="dxa"/>
          </w:tcPr>
          <w:p w:rsidR="00CD12BD" w:rsidRPr="00983BDB" w:rsidRDefault="00CD12BD" w:rsidP="00AE531E">
            <w:pPr>
              <w:spacing w:before="102"/>
              <w:ind w:right="186" w:firstLine="0"/>
              <w:jc w:val="center"/>
              <w:rPr>
                <w:szCs w:val="22"/>
                <w:lang w:val="ru-RU"/>
              </w:rPr>
            </w:pPr>
            <w:r w:rsidRPr="00983BDB">
              <w:rPr>
                <w:szCs w:val="22"/>
                <w:lang w:val="ru-RU"/>
              </w:rPr>
              <w:t>Принятое решение по результатам</w:t>
            </w:r>
            <w:r w:rsidRPr="00983BDB">
              <w:rPr>
                <w:spacing w:val="-18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 xml:space="preserve">рассмотрения </w:t>
            </w:r>
            <w:r w:rsidRPr="00983BDB">
              <w:rPr>
                <w:spacing w:val="-2"/>
                <w:szCs w:val="22"/>
                <w:lang w:val="ru-RU"/>
              </w:rPr>
              <w:t>уведомления</w:t>
            </w:r>
          </w:p>
        </w:tc>
      </w:tr>
      <w:tr w:rsidR="00CD12BD" w:rsidRPr="00983BDB" w:rsidTr="00AE531E">
        <w:trPr>
          <w:trHeight w:val="525"/>
        </w:trPr>
        <w:tc>
          <w:tcPr>
            <w:tcW w:w="562" w:type="dxa"/>
          </w:tcPr>
          <w:p w:rsidR="00CD12BD" w:rsidRPr="00983BDB" w:rsidRDefault="00CD12BD" w:rsidP="00AE531E">
            <w:pPr>
              <w:spacing w:before="101"/>
              <w:ind w:firstLine="0"/>
              <w:jc w:val="center"/>
              <w:rPr>
                <w:szCs w:val="22"/>
              </w:rPr>
            </w:pPr>
            <w:r w:rsidRPr="00983BDB">
              <w:rPr>
                <w:spacing w:val="-10"/>
                <w:szCs w:val="22"/>
              </w:rPr>
              <w:t>1</w:t>
            </w:r>
          </w:p>
        </w:tc>
        <w:tc>
          <w:tcPr>
            <w:tcW w:w="1703" w:type="dxa"/>
          </w:tcPr>
          <w:p w:rsidR="00CD12BD" w:rsidRPr="00983BDB" w:rsidRDefault="00CD12BD" w:rsidP="00AE531E">
            <w:pPr>
              <w:spacing w:before="101"/>
              <w:ind w:firstLine="0"/>
              <w:jc w:val="center"/>
              <w:rPr>
                <w:szCs w:val="22"/>
              </w:rPr>
            </w:pPr>
            <w:r w:rsidRPr="00983BDB">
              <w:rPr>
                <w:spacing w:val="-10"/>
                <w:szCs w:val="22"/>
              </w:rPr>
              <w:t>2</w:t>
            </w:r>
          </w:p>
        </w:tc>
        <w:tc>
          <w:tcPr>
            <w:tcW w:w="3263" w:type="dxa"/>
          </w:tcPr>
          <w:p w:rsidR="00CD12BD" w:rsidRPr="00983BDB" w:rsidRDefault="00CD12BD" w:rsidP="00AE531E">
            <w:pPr>
              <w:spacing w:before="101"/>
              <w:ind w:right="1" w:firstLine="0"/>
              <w:jc w:val="center"/>
              <w:rPr>
                <w:szCs w:val="22"/>
              </w:rPr>
            </w:pPr>
            <w:r w:rsidRPr="00983BDB">
              <w:rPr>
                <w:spacing w:val="-10"/>
                <w:szCs w:val="22"/>
              </w:rPr>
              <w:t>3</w:t>
            </w:r>
          </w:p>
        </w:tc>
        <w:tc>
          <w:tcPr>
            <w:tcW w:w="3544" w:type="dxa"/>
          </w:tcPr>
          <w:p w:rsidR="00CD12BD" w:rsidRPr="00983BDB" w:rsidRDefault="00CD12BD" w:rsidP="00AE531E">
            <w:pPr>
              <w:spacing w:before="101"/>
              <w:ind w:right="6" w:firstLine="0"/>
              <w:jc w:val="center"/>
              <w:rPr>
                <w:szCs w:val="22"/>
              </w:rPr>
            </w:pPr>
            <w:r w:rsidRPr="00983BDB">
              <w:rPr>
                <w:spacing w:val="-10"/>
                <w:szCs w:val="22"/>
              </w:rPr>
              <w:t>4</w:t>
            </w:r>
          </w:p>
        </w:tc>
      </w:tr>
      <w:tr w:rsidR="00CD12BD" w:rsidRPr="00983BDB" w:rsidTr="00AE531E">
        <w:trPr>
          <w:trHeight w:val="527"/>
        </w:trPr>
        <w:tc>
          <w:tcPr>
            <w:tcW w:w="562" w:type="dxa"/>
          </w:tcPr>
          <w:p w:rsidR="00CD12BD" w:rsidRPr="00983BDB" w:rsidRDefault="00CD12BD" w:rsidP="00AE531E">
            <w:pPr>
              <w:ind w:firstLine="0"/>
              <w:rPr>
                <w:sz w:val="26"/>
                <w:szCs w:val="22"/>
              </w:rPr>
            </w:pPr>
          </w:p>
        </w:tc>
        <w:tc>
          <w:tcPr>
            <w:tcW w:w="1703" w:type="dxa"/>
          </w:tcPr>
          <w:p w:rsidR="00CD12BD" w:rsidRPr="00983BDB" w:rsidRDefault="00CD12BD" w:rsidP="00AE531E">
            <w:pPr>
              <w:ind w:firstLine="0"/>
              <w:rPr>
                <w:sz w:val="26"/>
                <w:szCs w:val="22"/>
              </w:rPr>
            </w:pPr>
          </w:p>
        </w:tc>
        <w:tc>
          <w:tcPr>
            <w:tcW w:w="3263" w:type="dxa"/>
          </w:tcPr>
          <w:p w:rsidR="00CD12BD" w:rsidRPr="00983BDB" w:rsidRDefault="00CD12BD" w:rsidP="00AE531E">
            <w:pPr>
              <w:ind w:firstLine="0"/>
              <w:rPr>
                <w:sz w:val="26"/>
                <w:szCs w:val="22"/>
              </w:rPr>
            </w:pPr>
          </w:p>
        </w:tc>
        <w:tc>
          <w:tcPr>
            <w:tcW w:w="3544" w:type="dxa"/>
          </w:tcPr>
          <w:p w:rsidR="00CD12BD" w:rsidRPr="00983BDB" w:rsidRDefault="00CD12BD" w:rsidP="00AE531E">
            <w:pPr>
              <w:ind w:firstLine="0"/>
              <w:rPr>
                <w:sz w:val="26"/>
                <w:szCs w:val="22"/>
              </w:rPr>
            </w:pPr>
          </w:p>
        </w:tc>
      </w:tr>
    </w:tbl>
    <w:p w:rsidR="00CD12BD" w:rsidRPr="00983BDB" w:rsidRDefault="00CD12BD" w:rsidP="00CD12BD">
      <w:pPr>
        <w:widowControl w:val="0"/>
        <w:autoSpaceDE w:val="0"/>
        <w:autoSpaceDN w:val="0"/>
        <w:ind w:firstLine="0"/>
        <w:rPr>
          <w:sz w:val="26"/>
          <w:szCs w:val="22"/>
        </w:rPr>
        <w:sectPr w:rsidR="00CD12BD" w:rsidRPr="00983BDB">
          <w:headerReference w:type="default" r:id="rId5"/>
          <w:pgSz w:w="11900" w:h="16840"/>
          <w:pgMar w:top="1020" w:right="283" w:bottom="280" w:left="1559" w:header="722" w:footer="0" w:gutter="0"/>
          <w:cols w:space="720"/>
        </w:sectPr>
      </w:pPr>
    </w:p>
    <w:p w:rsidR="00CD12BD" w:rsidRPr="00983BDB" w:rsidRDefault="00CD12BD" w:rsidP="00CD12BD">
      <w:pPr>
        <w:widowControl w:val="0"/>
        <w:autoSpaceDE w:val="0"/>
        <w:autoSpaceDN w:val="0"/>
        <w:spacing w:before="102"/>
        <w:ind w:firstLine="0"/>
        <w:jc w:val="center"/>
        <w:rPr>
          <w:sz w:val="20"/>
          <w:szCs w:val="22"/>
        </w:rPr>
      </w:pPr>
      <w:bookmarkStart w:id="21" w:name="50"/>
      <w:bookmarkEnd w:id="21"/>
      <w:r>
        <w:rPr>
          <w:sz w:val="20"/>
          <w:szCs w:val="22"/>
        </w:rPr>
        <w:lastRenderedPageBreak/>
        <w:t xml:space="preserve">                                                                                                </w:t>
      </w:r>
      <w:r w:rsidRPr="00983BDB">
        <w:rPr>
          <w:sz w:val="20"/>
          <w:szCs w:val="22"/>
        </w:rPr>
        <w:t>Приложение</w:t>
      </w:r>
      <w:r w:rsidRPr="00983BDB">
        <w:rPr>
          <w:spacing w:val="-7"/>
          <w:sz w:val="20"/>
          <w:szCs w:val="22"/>
        </w:rPr>
        <w:t xml:space="preserve"> </w:t>
      </w:r>
      <w:r w:rsidRPr="00983BDB">
        <w:rPr>
          <w:sz w:val="20"/>
          <w:szCs w:val="22"/>
        </w:rPr>
        <w:t>№</w:t>
      </w:r>
      <w:r w:rsidRPr="00983BDB">
        <w:rPr>
          <w:spacing w:val="-7"/>
          <w:sz w:val="20"/>
          <w:szCs w:val="22"/>
        </w:rPr>
        <w:t xml:space="preserve"> </w:t>
      </w:r>
      <w:r w:rsidRPr="00983BDB">
        <w:rPr>
          <w:spacing w:val="-10"/>
          <w:sz w:val="20"/>
          <w:szCs w:val="22"/>
        </w:rPr>
        <w:t>4</w:t>
      </w:r>
    </w:p>
    <w:p w:rsidR="00CD12BD" w:rsidRDefault="00CD12BD" w:rsidP="00CD12BD">
      <w:pPr>
        <w:widowControl w:val="0"/>
        <w:autoSpaceDE w:val="0"/>
        <w:autoSpaceDN w:val="0"/>
        <w:spacing w:before="1"/>
        <w:ind w:firstLine="0"/>
        <w:jc w:val="center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                                                                                        </w:t>
      </w:r>
      <w:r w:rsidRPr="00983BDB">
        <w:rPr>
          <w:sz w:val="20"/>
          <w:szCs w:val="22"/>
        </w:rPr>
        <w:t>к</w:t>
      </w:r>
      <w:r w:rsidRPr="00983BDB">
        <w:rPr>
          <w:spacing w:val="-13"/>
          <w:sz w:val="20"/>
          <w:szCs w:val="22"/>
        </w:rPr>
        <w:t xml:space="preserve"> </w:t>
      </w:r>
      <w:r w:rsidRPr="00983BDB">
        <w:rPr>
          <w:sz w:val="20"/>
          <w:szCs w:val="22"/>
        </w:rPr>
        <w:t>Антикоррупционной</w:t>
      </w:r>
      <w:r w:rsidRPr="00983BDB">
        <w:rPr>
          <w:spacing w:val="-12"/>
          <w:sz w:val="20"/>
          <w:szCs w:val="22"/>
        </w:rPr>
        <w:t xml:space="preserve"> </w:t>
      </w:r>
      <w:r w:rsidRPr="00983BDB">
        <w:rPr>
          <w:sz w:val="20"/>
          <w:szCs w:val="22"/>
        </w:rPr>
        <w:t xml:space="preserve">политике </w:t>
      </w:r>
    </w:p>
    <w:p w:rsidR="00CD12BD" w:rsidRDefault="00CD12BD" w:rsidP="00CD12BD">
      <w:pPr>
        <w:widowControl w:val="0"/>
        <w:autoSpaceDE w:val="0"/>
        <w:autoSpaceDN w:val="0"/>
        <w:spacing w:before="1"/>
        <w:ind w:firstLine="0"/>
        <w:jc w:val="center"/>
        <w:rPr>
          <w:color w:val="000000" w:themeColor="text1"/>
          <w:sz w:val="20"/>
          <w:szCs w:val="22"/>
        </w:rPr>
      </w:pPr>
      <w:r>
        <w:rPr>
          <w:color w:val="000000" w:themeColor="text1"/>
          <w:sz w:val="20"/>
          <w:szCs w:val="22"/>
        </w:rPr>
        <w:t xml:space="preserve">                                                                                                                       </w:t>
      </w:r>
      <w:r w:rsidRPr="004562EC">
        <w:rPr>
          <w:color w:val="000000" w:themeColor="text1"/>
          <w:sz w:val="20"/>
          <w:szCs w:val="22"/>
        </w:rPr>
        <w:t xml:space="preserve">муниципального дошкольного </w:t>
      </w:r>
    </w:p>
    <w:p w:rsidR="00CD12BD" w:rsidRDefault="00CD12BD" w:rsidP="00CD12BD">
      <w:pPr>
        <w:widowControl w:val="0"/>
        <w:autoSpaceDE w:val="0"/>
        <w:autoSpaceDN w:val="0"/>
        <w:spacing w:before="1"/>
        <w:ind w:firstLine="0"/>
        <w:jc w:val="right"/>
        <w:rPr>
          <w:color w:val="000000" w:themeColor="text1"/>
          <w:sz w:val="20"/>
          <w:szCs w:val="22"/>
        </w:rPr>
      </w:pPr>
      <w:r w:rsidRPr="004562EC">
        <w:rPr>
          <w:color w:val="000000" w:themeColor="text1"/>
          <w:sz w:val="20"/>
          <w:szCs w:val="22"/>
        </w:rPr>
        <w:t>образовательного учреждения детского</w:t>
      </w:r>
    </w:p>
    <w:p w:rsidR="00CD12BD" w:rsidRPr="004562EC" w:rsidRDefault="00CD12BD" w:rsidP="00CD12BD">
      <w:pPr>
        <w:widowControl w:val="0"/>
        <w:autoSpaceDE w:val="0"/>
        <w:autoSpaceDN w:val="0"/>
        <w:spacing w:before="1"/>
        <w:ind w:firstLine="0"/>
        <w:jc w:val="center"/>
        <w:rPr>
          <w:color w:val="000000" w:themeColor="text1"/>
          <w:sz w:val="20"/>
          <w:szCs w:val="22"/>
        </w:rPr>
      </w:pPr>
      <w:r>
        <w:rPr>
          <w:color w:val="000000" w:themeColor="text1"/>
          <w:sz w:val="20"/>
          <w:szCs w:val="22"/>
        </w:rPr>
        <w:t xml:space="preserve">                                                                                     сада № 46</w:t>
      </w:r>
    </w:p>
    <w:p w:rsidR="00CD12BD" w:rsidRPr="00983BDB" w:rsidRDefault="00CD12BD" w:rsidP="00CD12BD">
      <w:pPr>
        <w:widowControl w:val="0"/>
        <w:autoSpaceDE w:val="0"/>
        <w:autoSpaceDN w:val="0"/>
        <w:spacing w:before="96"/>
        <w:ind w:firstLine="0"/>
        <w:rPr>
          <w:sz w:val="20"/>
        </w:rPr>
      </w:pPr>
    </w:p>
    <w:p w:rsidR="00CD12BD" w:rsidRPr="00983BDB" w:rsidRDefault="00CD12BD" w:rsidP="00CD12BD">
      <w:pPr>
        <w:widowControl w:val="0"/>
        <w:autoSpaceDE w:val="0"/>
        <w:autoSpaceDN w:val="0"/>
        <w:spacing w:before="1"/>
        <w:ind w:left="-124" w:right="568" w:firstLine="0"/>
        <w:jc w:val="center"/>
        <w:outlineLvl w:val="0"/>
        <w:rPr>
          <w:b/>
          <w:bCs/>
        </w:rPr>
      </w:pPr>
      <w:bookmarkStart w:id="22" w:name="_bookmark39"/>
      <w:bookmarkEnd w:id="22"/>
      <w:r w:rsidRPr="00983BDB">
        <w:rPr>
          <w:b/>
          <w:bCs/>
        </w:rPr>
        <w:t>Порядок</w:t>
      </w:r>
      <w:r w:rsidRPr="00983BDB">
        <w:rPr>
          <w:b/>
          <w:bCs/>
          <w:spacing w:val="-8"/>
        </w:rPr>
        <w:t xml:space="preserve"> </w:t>
      </w:r>
      <w:r w:rsidRPr="00983BDB">
        <w:rPr>
          <w:b/>
          <w:bCs/>
        </w:rPr>
        <w:t>уведомления</w:t>
      </w:r>
      <w:r w:rsidRPr="00983BDB">
        <w:rPr>
          <w:b/>
          <w:bCs/>
          <w:spacing w:val="-9"/>
        </w:rPr>
        <w:t xml:space="preserve"> </w:t>
      </w:r>
      <w:r w:rsidRPr="00983BDB">
        <w:rPr>
          <w:b/>
          <w:bCs/>
        </w:rPr>
        <w:t>о</w:t>
      </w:r>
      <w:r w:rsidRPr="00983BDB">
        <w:rPr>
          <w:b/>
          <w:bCs/>
          <w:spacing w:val="-6"/>
        </w:rPr>
        <w:t xml:space="preserve"> </w:t>
      </w:r>
      <w:r w:rsidRPr="00983BDB">
        <w:rPr>
          <w:b/>
          <w:bCs/>
        </w:rPr>
        <w:t>фактах</w:t>
      </w:r>
      <w:r w:rsidRPr="00983BDB">
        <w:rPr>
          <w:b/>
          <w:bCs/>
          <w:spacing w:val="-10"/>
        </w:rPr>
        <w:t xml:space="preserve"> </w:t>
      </w:r>
      <w:r w:rsidRPr="00983BDB">
        <w:rPr>
          <w:b/>
          <w:bCs/>
        </w:rPr>
        <w:t>обращения</w:t>
      </w:r>
      <w:r w:rsidRPr="00983BDB">
        <w:rPr>
          <w:b/>
          <w:bCs/>
          <w:spacing w:val="-5"/>
        </w:rPr>
        <w:t xml:space="preserve"> </w:t>
      </w:r>
      <w:r w:rsidRPr="00983BDB">
        <w:rPr>
          <w:b/>
          <w:bCs/>
        </w:rPr>
        <w:t>в</w:t>
      </w:r>
      <w:r w:rsidRPr="00983BDB">
        <w:rPr>
          <w:b/>
          <w:bCs/>
          <w:spacing w:val="-8"/>
        </w:rPr>
        <w:t xml:space="preserve"> </w:t>
      </w:r>
      <w:r w:rsidRPr="00983BDB">
        <w:rPr>
          <w:b/>
          <w:bCs/>
        </w:rPr>
        <w:t>целях</w:t>
      </w:r>
      <w:r w:rsidRPr="00983BDB">
        <w:rPr>
          <w:b/>
          <w:bCs/>
          <w:spacing w:val="-7"/>
        </w:rPr>
        <w:t xml:space="preserve"> </w:t>
      </w:r>
      <w:r w:rsidRPr="00983BDB">
        <w:rPr>
          <w:b/>
          <w:bCs/>
        </w:rPr>
        <w:t>склонения</w:t>
      </w:r>
      <w:r w:rsidRPr="00983BDB">
        <w:rPr>
          <w:b/>
          <w:bCs/>
          <w:spacing w:val="-8"/>
        </w:rPr>
        <w:t xml:space="preserve"> </w:t>
      </w:r>
      <w:r w:rsidRPr="00983BDB">
        <w:rPr>
          <w:b/>
          <w:bCs/>
        </w:rPr>
        <w:t>работника к совершению коррупционных правонарушений, регистрации таких уведомлений и организации проверки содержащихся в них сведений</w:t>
      </w:r>
    </w:p>
    <w:p w:rsidR="00CD12BD" w:rsidRPr="004562EC" w:rsidRDefault="00CD12BD" w:rsidP="00CD12BD">
      <w:pPr>
        <w:widowControl w:val="0"/>
        <w:autoSpaceDE w:val="0"/>
        <w:autoSpaceDN w:val="0"/>
        <w:spacing w:line="318" w:lineRule="exact"/>
        <w:ind w:firstLine="0"/>
        <w:rPr>
          <w:sz w:val="36"/>
          <w:szCs w:val="22"/>
        </w:rPr>
      </w:pP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231775</wp:posOffset>
                </wp:positionV>
                <wp:extent cx="5950585" cy="6350"/>
                <wp:effectExtent l="0" t="3175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custGeom>
                          <a:avLst/>
                          <a:gdLst>
                            <a:gd name="T0" fmla="*/ 5946792 w 5950585"/>
                            <a:gd name="T1" fmla="*/ 4579 h 6350"/>
                            <a:gd name="T2" fmla="*/ -578 w 5950585"/>
                            <a:gd name="T3" fmla="*/ 4579 h 6350"/>
                            <a:gd name="T4" fmla="*/ -578 w 5950585"/>
                            <a:gd name="T5" fmla="*/ 10672 h 6350"/>
                            <a:gd name="T6" fmla="*/ 5946792 w 5950585"/>
                            <a:gd name="T7" fmla="*/ 10672 h 6350"/>
                            <a:gd name="T8" fmla="*/ 5946792 w 5950585"/>
                            <a:gd name="T9" fmla="*/ 4579 h 6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950585" h="6350">
                              <a:moveTo>
                                <a:pt x="5946792" y="4579"/>
                              </a:moveTo>
                              <a:lnTo>
                                <a:pt x="-578" y="4579"/>
                              </a:lnTo>
                              <a:lnTo>
                                <a:pt x="-578" y="10672"/>
                              </a:lnTo>
                              <a:lnTo>
                                <a:pt x="5946792" y="10672"/>
                              </a:lnTo>
                              <a:lnTo>
                                <a:pt x="5946792" y="4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97EE1" id="Полилиния 5" o:spid="_x0000_s1026" style="position:absolute;margin-left:84.4pt;margin-top:18.25pt;width:468.5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505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0BcQMAAM4IAAAOAAAAZHJzL2Uyb0RvYy54bWysVv9u0zAQ/h+Jd7D8J1KXH0vaplo7MUYR&#10;0oBJGw/gJk4TkdjBdpsOxDPwCLzGJATPUN6IOyfpsqL9AFGpiR1//nz33eUuR8ebsiBrrnQuxZR6&#10;By4lXMQyycVySt9fzgdjSrRhImGFFHxKr7imx7OnT47qasJ9mcki4YoAidCTuprSzJhq4jg6znjJ&#10;9IGsuIDFVKqSGZiqpZMoVgN7WTi+6w6dWqqkUjLmWsPT02aRzix/mvLYvEtTzQ0pphRsM/aq7HWB&#10;V2d2xCZLxaosj1sz2D9YUbJcwKE7qlNmGFmp/A+qMo+V1DI1B7EsHZmmecytD+CN5+55c5Gxiltf&#10;QBxd7WTS/482frs+VyRPpjSkRLASQrT9tv25/b69tv8f2+tfX0mIOtWVngD8ojpX6KmuzmT8QcOC&#10;c2sFJxowZFG/kQnwsZWRVptNqkrcCV6TjQ3B1S4EfGNIDA/DKHTDMdgSw9rwMLQRctik2xuvtHnF&#10;peVh6zNtmgAmMLLyJ60TlxDstCwgls8cEkbBcBT5pIZRQ9/u6sBeDxyEo4hkpDsbQrrj9HuwQTga&#10;30142EPeQxj0YPcTgiI7dzx3OPLvMHHYwz3o9qgHvo8U3uHd4Q+SRj3wnusQx2UXKZZ1wYs3oo0e&#10;jAjDwuHafKmkxjzBUEIyXHqYhEABKAz1HWCIEYIPHwUG/RFs0/tBZpAWwaNHMYNkCI764OaE1lcF&#10;pWm/KClKoCgtcA+bVMygRN2Q1L2XI2vfDVws5ZpfSgszKFcbIHs+6t9acAMrRB+OabeP7RDdvbLE&#10;O6RNlZa2g3T3Btq34e/QPYs7yriQmjehR01sDuzEQU17JUHLIk/meVGgHlotFy8KRdYMi7/9tVbf&#10;ghU2nYTEbc0xzRMoSa3+WJxsMf8ceX7gnvjRYD4cjwbBPAgH0cgdD1wvOomGbhAFp/MvmLxeMMny&#10;JOHiLBe8ayxe8LjC3ba4piXY1oLRj0I/tO/FLesf6aSSK5HYvMo4S162Y8Pyohk7ty22IoPb3d0K&#10;Yes8lvamFyxkcgVlXsmmqcJHAAwyqT5RUkNDnVL9ccUUp6R4LaBjRV4QYAe2EwizDxPVX1n0V5iI&#10;gWpKDYWKgMMXpunaq0rlywxO8qwWQj6H9pLm2AesfY1V7QSapvWgbfDYlftzi7r5DJn9BgAA//8D&#10;AFBLAwQUAAYACAAAACEAkyLlSd8AAAAKAQAADwAAAGRycy9kb3ducmV2LnhtbEyPzU7DMBCE70i8&#10;g7VI3KhTUEIb4lRVJY5QkVIqbm68xCn+iWI3CW/P9gTH2RnNfFusJmvYgH1ovRMwnyXA0NVeta4R&#10;8L57vlsAC1E6JY13KOAHA6zK66tC5sqP7g2HKjaMSlzIpQAdY5dzHmqNVoaZ79CR9+V7KyPJvuGq&#10;lyOVW8PvkyTjVraOFrTscKOx/q7OVsBu+/F6Gj9f9kbaNW5O++2h0oMQtzfT+glYxCn+heGCT+hQ&#10;EtPRn50KzJDOFoQeBTxkKbBLYJ6kS2BHujymwMuC/3+h/AUAAP//AwBQSwECLQAUAAYACAAAACEA&#10;toM4kv4AAADhAQAAEwAAAAAAAAAAAAAAAAAAAAAAW0NvbnRlbnRfVHlwZXNdLnhtbFBLAQItABQA&#10;BgAIAAAAIQA4/SH/1gAAAJQBAAALAAAAAAAAAAAAAAAAAC8BAABfcmVscy8ucmVsc1BLAQItABQA&#10;BgAIAAAAIQDwZo0BcQMAAM4IAAAOAAAAAAAAAAAAAAAAAC4CAABkcnMvZTJvRG9jLnhtbFBLAQIt&#10;ABQABgAIAAAAIQCTIuVJ3wAAAAoBAAAPAAAAAAAAAAAAAAAAAMsFAABkcnMvZG93bnJldi54bWxQ&#10;SwUGAAAAAAQABADzAAAA1wYAAAAA&#10;" path="m5946792,4579l-578,4579r,6093l5946792,10672r,-6093xe" fillcolor="black" stroked="f">
                <v:path arrowok="t" o:connecttype="custom" o:connectlocs="5946792,4579;-578,4579;-578,10672;5946792,10672;5946792,4579" o:connectangles="0,0,0,0,0"/>
                <w10:wrap type="topAndBottom" anchorx="page"/>
              </v:shape>
            </w:pict>
          </mc:Fallback>
        </mc:AlternateContent>
      </w:r>
      <w:r w:rsidRPr="004562EC">
        <w:rPr>
          <w:szCs w:val="22"/>
        </w:rPr>
        <w:t>муниципального дошкольного образовательно</w:t>
      </w:r>
      <w:r>
        <w:rPr>
          <w:szCs w:val="22"/>
        </w:rPr>
        <w:t>го учреждения детского сада № 46</w:t>
      </w:r>
      <w:r w:rsidRPr="004562EC">
        <w:rPr>
          <w:sz w:val="36"/>
          <w:szCs w:val="22"/>
        </w:rPr>
        <w:t xml:space="preserve"> </w:t>
      </w:r>
    </w:p>
    <w:p w:rsidR="00CD12BD" w:rsidRPr="00983BDB" w:rsidRDefault="00CD12BD" w:rsidP="00CD12BD">
      <w:pPr>
        <w:widowControl w:val="0"/>
        <w:autoSpaceDE w:val="0"/>
        <w:autoSpaceDN w:val="0"/>
        <w:spacing w:before="42"/>
        <w:ind w:firstLine="0"/>
      </w:pPr>
    </w:p>
    <w:p w:rsidR="00CD12BD" w:rsidRPr="00983BDB" w:rsidRDefault="00CD12BD" w:rsidP="00CD12BD">
      <w:pPr>
        <w:widowControl w:val="0"/>
        <w:numPr>
          <w:ilvl w:val="0"/>
          <w:numId w:val="8"/>
        </w:numPr>
        <w:tabs>
          <w:tab w:val="left" w:pos="3828"/>
        </w:tabs>
        <w:autoSpaceDE w:val="0"/>
        <w:autoSpaceDN w:val="0"/>
        <w:ind w:left="3828" w:hanging="356"/>
        <w:jc w:val="left"/>
        <w:outlineLvl w:val="0"/>
        <w:rPr>
          <w:b/>
          <w:bCs/>
        </w:rPr>
      </w:pPr>
      <w:r w:rsidRPr="00983BDB">
        <w:rPr>
          <w:b/>
          <w:bCs/>
        </w:rPr>
        <w:t>Общие</w:t>
      </w:r>
      <w:r w:rsidRPr="00983BDB">
        <w:rPr>
          <w:b/>
          <w:bCs/>
          <w:spacing w:val="-3"/>
        </w:rPr>
        <w:t xml:space="preserve"> </w:t>
      </w:r>
      <w:r w:rsidRPr="00983BDB">
        <w:rPr>
          <w:b/>
          <w:bCs/>
          <w:spacing w:val="-2"/>
        </w:rPr>
        <w:t>положения</w:t>
      </w:r>
    </w:p>
    <w:p w:rsidR="00CD12BD" w:rsidRPr="00983BDB" w:rsidRDefault="00CD12BD" w:rsidP="00CD12BD">
      <w:pPr>
        <w:widowControl w:val="0"/>
        <w:numPr>
          <w:ilvl w:val="1"/>
          <w:numId w:val="8"/>
        </w:numPr>
        <w:tabs>
          <w:tab w:val="left" w:pos="1432"/>
        </w:tabs>
        <w:autoSpaceDE w:val="0"/>
        <w:autoSpaceDN w:val="0"/>
        <w:spacing w:before="163"/>
        <w:ind w:right="560" w:firstLine="707"/>
        <w:jc w:val="both"/>
        <w:rPr>
          <w:szCs w:val="22"/>
        </w:rPr>
      </w:pPr>
      <w:r w:rsidRPr="00983BDB">
        <w:rPr>
          <w:szCs w:val="22"/>
        </w:rPr>
        <w:t xml:space="preserve">Порядок уведомления о фактах обращения в целях склонения </w:t>
      </w:r>
      <w:r w:rsidRPr="00983BDB">
        <w:rPr>
          <w:spacing w:val="-2"/>
          <w:szCs w:val="22"/>
        </w:rPr>
        <w:t>работника</w:t>
      </w:r>
      <w:r w:rsidRPr="00983BDB">
        <w:rPr>
          <w:spacing w:val="-4"/>
          <w:szCs w:val="22"/>
        </w:rPr>
        <w:t xml:space="preserve"> </w:t>
      </w:r>
      <w:r w:rsidRPr="00983BDB">
        <w:rPr>
          <w:spacing w:val="-2"/>
          <w:szCs w:val="22"/>
        </w:rPr>
        <w:t>к</w:t>
      </w:r>
      <w:r w:rsidRPr="00983BDB">
        <w:rPr>
          <w:spacing w:val="-6"/>
          <w:szCs w:val="22"/>
        </w:rPr>
        <w:t xml:space="preserve"> </w:t>
      </w:r>
      <w:r w:rsidRPr="00983BDB">
        <w:rPr>
          <w:spacing w:val="-2"/>
          <w:szCs w:val="22"/>
        </w:rPr>
        <w:t>совершению</w:t>
      </w:r>
      <w:r w:rsidRPr="00983BDB">
        <w:rPr>
          <w:spacing w:val="-5"/>
          <w:szCs w:val="22"/>
        </w:rPr>
        <w:t xml:space="preserve"> </w:t>
      </w:r>
      <w:r w:rsidRPr="00983BDB">
        <w:rPr>
          <w:spacing w:val="-2"/>
          <w:szCs w:val="22"/>
        </w:rPr>
        <w:t>коррупционных</w:t>
      </w:r>
      <w:r w:rsidRPr="00983BDB">
        <w:rPr>
          <w:spacing w:val="-3"/>
          <w:szCs w:val="22"/>
        </w:rPr>
        <w:t xml:space="preserve"> </w:t>
      </w:r>
      <w:r w:rsidRPr="00983BDB">
        <w:rPr>
          <w:spacing w:val="-2"/>
          <w:szCs w:val="22"/>
        </w:rPr>
        <w:t>правонарушений,</w:t>
      </w:r>
      <w:r w:rsidRPr="00983BDB">
        <w:rPr>
          <w:spacing w:val="-7"/>
          <w:szCs w:val="22"/>
        </w:rPr>
        <w:t xml:space="preserve"> </w:t>
      </w:r>
      <w:r w:rsidRPr="00983BDB">
        <w:rPr>
          <w:spacing w:val="-2"/>
          <w:szCs w:val="22"/>
        </w:rPr>
        <w:t>регистрации</w:t>
      </w:r>
      <w:r w:rsidRPr="00983BDB">
        <w:rPr>
          <w:spacing w:val="-4"/>
          <w:szCs w:val="22"/>
        </w:rPr>
        <w:t xml:space="preserve"> </w:t>
      </w:r>
      <w:r w:rsidRPr="00983BDB">
        <w:rPr>
          <w:spacing w:val="-2"/>
          <w:szCs w:val="22"/>
        </w:rPr>
        <w:t xml:space="preserve">таких </w:t>
      </w:r>
      <w:r w:rsidRPr="00983BDB">
        <w:rPr>
          <w:szCs w:val="22"/>
        </w:rPr>
        <w:t>уведомлений и организации проверки содержащихся в них сведений (далее – Порядок) разработан в целях реализации Федерального закона от 25 декабря 2008 года № 273-ФЗ «О противодействии коррупции».</w:t>
      </w:r>
    </w:p>
    <w:p w:rsidR="00CD12BD" w:rsidRPr="00983BDB" w:rsidRDefault="00CD12BD" w:rsidP="00CD12BD">
      <w:pPr>
        <w:widowControl w:val="0"/>
        <w:numPr>
          <w:ilvl w:val="1"/>
          <w:numId w:val="8"/>
        </w:numPr>
        <w:tabs>
          <w:tab w:val="left" w:pos="1339"/>
        </w:tabs>
        <w:autoSpaceDE w:val="0"/>
        <w:autoSpaceDN w:val="0"/>
        <w:spacing w:line="322" w:lineRule="exact"/>
        <w:ind w:left="1339" w:hanging="490"/>
        <w:jc w:val="both"/>
        <w:rPr>
          <w:szCs w:val="22"/>
        </w:rPr>
      </w:pPr>
      <w:r w:rsidRPr="00983BDB">
        <w:rPr>
          <w:szCs w:val="22"/>
        </w:rPr>
        <w:t>Порядок</w:t>
      </w:r>
      <w:r w:rsidRPr="00983BDB">
        <w:rPr>
          <w:spacing w:val="-8"/>
          <w:szCs w:val="22"/>
        </w:rPr>
        <w:t xml:space="preserve"> </w:t>
      </w:r>
      <w:r w:rsidRPr="00983BDB">
        <w:rPr>
          <w:spacing w:val="-2"/>
          <w:szCs w:val="22"/>
        </w:rPr>
        <w:t>определяет:</w:t>
      </w:r>
    </w:p>
    <w:p w:rsidR="00CD12BD" w:rsidRPr="00983BDB" w:rsidRDefault="00CD12BD" w:rsidP="00CD12BD">
      <w:pPr>
        <w:widowControl w:val="0"/>
        <w:numPr>
          <w:ilvl w:val="2"/>
          <w:numId w:val="8"/>
        </w:numPr>
        <w:tabs>
          <w:tab w:val="left" w:pos="1122"/>
        </w:tabs>
        <w:autoSpaceDE w:val="0"/>
        <w:autoSpaceDN w:val="0"/>
        <w:spacing w:line="276" w:lineRule="auto"/>
        <w:ind w:right="567" w:firstLine="707"/>
        <w:jc w:val="both"/>
        <w:rPr>
          <w:szCs w:val="22"/>
        </w:rPr>
      </w:pPr>
      <w:r w:rsidRPr="00983BDB">
        <w:rPr>
          <w:szCs w:val="22"/>
        </w:rPr>
        <w:t xml:space="preserve">процедуру уведомления работодателя работником Организации о фактах обращения в целях склонения к совершению коррупционных </w:t>
      </w:r>
      <w:r w:rsidRPr="00983BDB">
        <w:rPr>
          <w:spacing w:val="-2"/>
          <w:szCs w:val="22"/>
        </w:rPr>
        <w:t>правонарушений;</w:t>
      </w:r>
    </w:p>
    <w:p w:rsidR="00CD12BD" w:rsidRPr="00983BDB" w:rsidRDefault="00CD12BD" w:rsidP="00CD12BD">
      <w:pPr>
        <w:widowControl w:val="0"/>
        <w:numPr>
          <w:ilvl w:val="2"/>
          <w:numId w:val="8"/>
        </w:numPr>
        <w:tabs>
          <w:tab w:val="left" w:pos="1018"/>
        </w:tabs>
        <w:autoSpaceDE w:val="0"/>
        <w:autoSpaceDN w:val="0"/>
        <w:spacing w:line="276" w:lineRule="auto"/>
        <w:ind w:right="563" w:firstLine="707"/>
        <w:jc w:val="both"/>
        <w:rPr>
          <w:szCs w:val="22"/>
        </w:rPr>
      </w:pPr>
      <w:r w:rsidRPr="00983BDB">
        <w:rPr>
          <w:szCs w:val="22"/>
        </w:rPr>
        <w:t>перечень</w:t>
      </w:r>
      <w:r w:rsidRPr="00983BDB">
        <w:rPr>
          <w:spacing w:val="-8"/>
          <w:szCs w:val="22"/>
        </w:rPr>
        <w:t xml:space="preserve"> </w:t>
      </w:r>
      <w:r w:rsidRPr="00983BDB">
        <w:rPr>
          <w:szCs w:val="22"/>
        </w:rPr>
        <w:t>сведений,</w:t>
      </w:r>
      <w:r w:rsidRPr="00983BDB">
        <w:rPr>
          <w:spacing w:val="-5"/>
          <w:szCs w:val="22"/>
        </w:rPr>
        <w:t xml:space="preserve"> </w:t>
      </w:r>
      <w:r w:rsidRPr="00983BDB">
        <w:rPr>
          <w:szCs w:val="22"/>
        </w:rPr>
        <w:t>подлежащих</w:t>
      </w:r>
      <w:r w:rsidRPr="00983BDB">
        <w:rPr>
          <w:spacing w:val="-5"/>
          <w:szCs w:val="22"/>
        </w:rPr>
        <w:t xml:space="preserve"> </w:t>
      </w:r>
      <w:r w:rsidRPr="00983BDB">
        <w:rPr>
          <w:szCs w:val="22"/>
        </w:rPr>
        <w:t>отражению</w:t>
      </w:r>
      <w:r w:rsidRPr="00983BDB">
        <w:rPr>
          <w:spacing w:val="-6"/>
          <w:szCs w:val="22"/>
        </w:rPr>
        <w:t xml:space="preserve"> </w:t>
      </w:r>
      <w:r w:rsidRPr="00983BDB">
        <w:rPr>
          <w:szCs w:val="22"/>
        </w:rPr>
        <w:t>в</w:t>
      </w:r>
      <w:r w:rsidRPr="00983BDB">
        <w:rPr>
          <w:spacing w:val="-7"/>
          <w:szCs w:val="22"/>
        </w:rPr>
        <w:t xml:space="preserve"> </w:t>
      </w:r>
      <w:r w:rsidRPr="00983BDB">
        <w:rPr>
          <w:szCs w:val="22"/>
        </w:rPr>
        <w:t>уведомлении</w:t>
      </w:r>
      <w:r w:rsidRPr="00983BDB">
        <w:rPr>
          <w:spacing w:val="-6"/>
          <w:szCs w:val="22"/>
        </w:rPr>
        <w:t xml:space="preserve"> </w:t>
      </w:r>
      <w:r w:rsidRPr="00983BDB">
        <w:rPr>
          <w:szCs w:val="22"/>
        </w:rPr>
        <w:t>работника о фактах обращения в целях склонения к совершению коррупционных правонарушений (далее – уведомление);</w:t>
      </w:r>
    </w:p>
    <w:p w:rsidR="00CD12BD" w:rsidRPr="00983BDB" w:rsidRDefault="00CD12BD" w:rsidP="00CD12BD">
      <w:pPr>
        <w:widowControl w:val="0"/>
        <w:numPr>
          <w:ilvl w:val="2"/>
          <w:numId w:val="8"/>
        </w:numPr>
        <w:tabs>
          <w:tab w:val="left" w:pos="1052"/>
        </w:tabs>
        <w:autoSpaceDE w:val="0"/>
        <w:autoSpaceDN w:val="0"/>
        <w:spacing w:line="276" w:lineRule="auto"/>
        <w:ind w:right="566" w:firstLine="707"/>
        <w:jc w:val="both"/>
        <w:rPr>
          <w:szCs w:val="22"/>
        </w:rPr>
      </w:pPr>
      <w:r w:rsidRPr="00983BDB">
        <w:rPr>
          <w:szCs w:val="22"/>
        </w:rPr>
        <w:t>регистрацию уведомления и организацию проверки содержащихся в нем сведений.</w:t>
      </w:r>
    </w:p>
    <w:p w:rsidR="00CD12BD" w:rsidRPr="00983BDB" w:rsidRDefault="00CD12BD" w:rsidP="00CD12BD">
      <w:pPr>
        <w:widowControl w:val="0"/>
        <w:autoSpaceDE w:val="0"/>
        <w:autoSpaceDN w:val="0"/>
        <w:spacing w:before="53"/>
        <w:ind w:firstLine="0"/>
      </w:pPr>
    </w:p>
    <w:p w:rsidR="00CD12BD" w:rsidRPr="00983BDB" w:rsidRDefault="00CD12BD" w:rsidP="00CD12BD">
      <w:pPr>
        <w:widowControl w:val="0"/>
        <w:numPr>
          <w:ilvl w:val="0"/>
          <w:numId w:val="8"/>
        </w:numPr>
        <w:tabs>
          <w:tab w:val="left" w:pos="967"/>
          <w:tab w:val="left" w:pos="2666"/>
        </w:tabs>
        <w:autoSpaceDE w:val="0"/>
        <w:autoSpaceDN w:val="0"/>
        <w:spacing w:line="276" w:lineRule="auto"/>
        <w:ind w:left="2666" w:right="1108" w:hanging="1978"/>
        <w:jc w:val="left"/>
        <w:outlineLvl w:val="0"/>
        <w:rPr>
          <w:b/>
          <w:bCs/>
        </w:rPr>
      </w:pPr>
      <w:r w:rsidRPr="00983BDB">
        <w:rPr>
          <w:b/>
          <w:bCs/>
        </w:rPr>
        <w:t>Порядок</w:t>
      </w:r>
      <w:r w:rsidRPr="00983BDB">
        <w:rPr>
          <w:b/>
          <w:bCs/>
          <w:spacing w:val="-10"/>
        </w:rPr>
        <w:t xml:space="preserve"> </w:t>
      </w:r>
      <w:r w:rsidRPr="00983BDB">
        <w:rPr>
          <w:b/>
          <w:bCs/>
        </w:rPr>
        <w:t>информирования</w:t>
      </w:r>
      <w:r w:rsidRPr="00983BDB">
        <w:rPr>
          <w:b/>
          <w:bCs/>
          <w:spacing w:val="-11"/>
        </w:rPr>
        <w:t xml:space="preserve"> </w:t>
      </w:r>
      <w:r w:rsidRPr="00983BDB">
        <w:rPr>
          <w:b/>
          <w:bCs/>
        </w:rPr>
        <w:t>о</w:t>
      </w:r>
      <w:r w:rsidRPr="00983BDB">
        <w:rPr>
          <w:b/>
          <w:bCs/>
          <w:spacing w:val="-9"/>
        </w:rPr>
        <w:t xml:space="preserve"> </w:t>
      </w:r>
      <w:r w:rsidRPr="00983BDB">
        <w:rPr>
          <w:b/>
          <w:bCs/>
        </w:rPr>
        <w:t>случаях</w:t>
      </w:r>
      <w:r w:rsidRPr="00983BDB">
        <w:rPr>
          <w:b/>
          <w:bCs/>
          <w:spacing w:val="-9"/>
        </w:rPr>
        <w:t xml:space="preserve"> </w:t>
      </w:r>
      <w:r w:rsidRPr="00983BDB">
        <w:rPr>
          <w:b/>
          <w:bCs/>
        </w:rPr>
        <w:t>склонения</w:t>
      </w:r>
      <w:r w:rsidRPr="00983BDB">
        <w:rPr>
          <w:b/>
          <w:bCs/>
          <w:spacing w:val="-11"/>
        </w:rPr>
        <w:t xml:space="preserve"> </w:t>
      </w:r>
      <w:r w:rsidRPr="00983BDB">
        <w:rPr>
          <w:b/>
          <w:bCs/>
        </w:rPr>
        <w:t>к</w:t>
      </w:r>
      <w:r w:rsidRPr="00983BDB">
        <w:rPr>
          <w:b/>
          <w:bCs/>
          <w:spacing w:val="-10"/>
        </w:rPr>
        <w:t xml:space="preserve"> </w:t>
      </w:r>
      <w:r w:rsidRPr="00983BDB">
        <w:rPr>
          <w:b/>
          <w:bCs/>
        </w:rPr>
        <w:t>совершению коррупционных правонарушений</w:t>
      </w:r>
    </w:p>
    <w:p w:rsidR="00CD12BD" w:rsidRPr="00983BDB" w:rsidRDefault="00CD12BD" w:rsidP="00CD12BD">
      <w:pPr>
        <w:widowControl w:val="0"/>
        <w:autoSpaceDE w:val="0"/>
        <w:autoSpaceDN w:val="0"/>
        <w:spacing w:before="43"/>
        <w:ind w:firstLine="0"/>
        <w:rPr>
          <w:b/>
        </w:rPr>
      </w:pPr>
    </w:p>
    <w:p w:rsidR="00CD12BD" w:rsidRPr="00983BDB" w:rsidRDefault="00CD12BD" w:rsidP="00CD12BD">
      <w:pPr>
        <w:widowControl w:val="0"/>
        <w:numPr>
          <w:ilvl w:val="1"/>
          <w:numId w:val="8"/>
        </w:numPr>
        <w:tabs>
          <w:tab w:val="left" w:pos="1334"/>
        </w:tabs>
        <w:autoSpaceDE w:val="0"/>
        <w:autoSpaceDN w:val="0"/>
        <w:ind w:right="560" w:firstLine="707"/>
        <w:jc w:val="both"/>
        <w:rPr>
          <w:szCs w:val="22"/>
        </w:rPr>
      </w:pPr>
      <w:r w:rsidRPr="00983BDB">
        <w:rPr>
          <w:szCs w:val="22"/>
        </w:rPr>
        <w:t>Работники</w:t>
      </w:r>
      <w:r w:rsidRPr="00983BDB">
        <w:rPr>
          <w:spacing w:val="-13"/>
          <w:szCs w:val="22"/>
        </w:rPr>
        <w:t xml:space="preserve"> </w:t>
      </w:r>
      <w:r w:rsidRPr="00983BDB">
        <w:rPr>
          <w:szCs w:val="22"/>
        </w:rPr>
        <w:t>обязаны</w:t>
      </w:r>
      <w:r w:rsidRPr="00983BDB">
        <w:rPr>
          <w:spacing w:val="-13"/>
          <w:szCs w:val="22"/>
        </w:rPr>
        <w:t xml:space="preserve"> </w:t>
      </w:r>
      <w:r w:rsidRPr="00983BDB">
        <w:rPr>
          <w:szCs w:val="22"/>
        </w:rPr>
        <w:t>уведомлять</w:t>
      </w:r>
      <w:r w:rsidRPr="00983BDB">
        <w:rPr>
          <w:spacing w:val="-11"/>
          <w:szCs w:val="22"/>
        </w:rPr>
        <w:t xml:space="preserve"> </w:t>
      </w:r>
      <w:r w:rsidRPr="00983BDB">
        <w:rPr>
          <w:szCs w:val="22"/>
        </w:rPr>
        <w:t>руководителя</w:t>
      </w:r>
      <w:r w:rsidRPr="00983BDB">
        <w:rPr>
          <w:spacing w:val="-14"/>
          <w:szCs w:val="22"/>
        </w:rPr>
        <w:t xml:space="preserve"> </w:t>
      </w:r>
      <w:r w:rsidRPr="00983BDB">
        <w:rPr>
          <w:szCs w:val="22"/>
        </w:rPr>
        <w:t>Организации</w:t>
      </w:r>
      <w:r w:rsidRPr="00983BDB">
        <w:rPr>
          <w:spacing w:val="-9"/>
          <w:szCs w:val="22"/>
        </w:rPr>
        <w:t xml:space="preserve"> </w:t>
      </w:r>
      <w:r w:rsidRPr="00983BDB">
        <w:rPr>
          <w:szCs w:val="22"/>
        </w:rPr>
        <w:t>обо</w:t>
      </w:r>
      <w:r w:rsidRPr="00983BDB">
        <w:rPr>
          <w:spacing w:val="-13"/>
          <w:szCs w:val="22"/>
        </w:rPr>
        <w:t xml:space="preserve"> </w:t>
      </w:r>
      <w:r w:rsidRPr="00983BDB">
        <w:rPr>
          <w:szCs w:val="22"/>
        </w:rPr>
        <w:t>всех случаях непосредственного обращения к ним каких-либо лиц с целью склонения к злоупотреблению должностным положением, даче или получению</w:t>
      </w:r>
      <w:r w:rsidRPr="00983BDB">
        <w:rPr>
          <w:spacing w:val="-15"/>
          <w:szCs w:val="22"/>
        </w:rPr>
        <w:t xml:space="preserve"> </w:t>
      </w:r>
      <w:r w:rsidRPr="00983BDB">
        <w:rPr>
          <w:szCs w:val="22"/>
        </w:rPr>
        <w:t>взятки,</w:t>
      </w:r>
      <w:r w:rsidRPr="00983BDB">
        <w:rPr>
          <w:spacing w:val="-16"/>
          <w:szCs w:val="22"/>
        </w:rPr>
        <w:t xml:space="preserve"> </w:t>
      </w:r>
      <w:r w:rsidRPr="00983BDB">
        <w:rPr>
          <w:szCs w:val="22"/>
        </w:rPr>
        <w:t>злоупотреблению</w:t>
      </w:r>
      <w:r w:rsidRPr="00983BDB">
        <w:rPr>
          <w:spacing w:val="-16"/>
          <w:szCs w:val="22"/>
        </w:rPr>
        <w:t xml:space="preserve"> </w:t>
      </w:r>
      <w:r w:rsidRPr="00983BDB">
        <w:rPr>
          <w:szCs w:val="22"/>
        </w:rPr>
        <w:t>полномочиями,</w:t>
      </w:r>
      <w:r w:rsidRPr="00983BDB">
        <w:rPr>
          <w:spacing w:val="-16"/>
          <w:szCs w:val="22"/>
        </w:rPr>
        <w:t xml:space="preserve"> </w:t>
      </w:r>
      <w:r w:rsidRPr="00983BDB">
        <w:rPr>
          <w:szCs w:val="22"/>
        </w:rPr>
        <w:t>коммерческому</w:t>
      </w:r>
      <w:r w:rsidRPr="00983BDB">
        <w:rPr>
          <w:spacing w:val="-18"/>
          <w:szCs w:val="22"/>
        </w:rPr>
        <w:t xml:space="preserve"> </w:t>
      </w:r>
      <w:r w:rsidRPr="00983BDB">
        <w:rPr>
          <w:szCs w:val="22"/>
        </w:rPr>
        <w:t>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</w:t>
      </w:r>
      <w:r w:rsidRPr="00983BDB">
        <w:rPr>
          <w:spacing w:val="-4"/>
          <w:szCs w:val="22"/>
        </w:rPr>
        <w:t xml:space="preserve"> </w:t>
      </w:r>
      <w:r w:rsidRPr="00983BDB">
        <w:rPr>
          <w:szCs w:val="22"/>
        </w:rPr>
        <w:t>в</w:t>
      </w:r>
      <w:r w:rsidRPr="00983BDB">
        <w:rPr>
          <w:spacing w:val="-5"/>
          <w:szCs w:val="22"/>
        </w:rPr>
        <w:t xml:space="preserve"> </w:t>
      </w:r>
      <w:r w:rsidRPr="00983BDB">
        <w:rPr>
          <w:szCs w:val="22"/>
        </w:rPr>
        <w:t>виде</w:t>
      </w:r>
      <w:r w:rsidRPr="00983BDB">
        <w:rPr>
          <w:spacing w:val="-7"/>
          <w:szCs w:val="22"/>
        </w:rPr>
        <w:t xml:space="preserve"> </w:t>
      </w:r>
      <w:r w:rsidRPr="00983BDB">
        <w:rPr>
          <w:szCs w:val="22"/>
        </w:rPr>
        <w:t>денег,</w:t>
      </w:r>
      <w:r w:rsidRPr="00983BDB">
        <w:rPr>
          <w:spacing w:val="-5"/>
          <w:szCs w:val="22"/>
        </w:rPr>
        <w:t xml:space="preserve"> </w:t>
      </w:r>
      <w:r w:rsidRPr="00983BDB">
        <w:rPr>
          <w:szCs w:val="22"/>
        </w:rPr>
        <w:t>ценностей,</w:t>
      </w:r>
      <w:r w:rsidRPr="00983BDB">
        <w:rPr>
          <w:spacing w:val="-5"/>
          <w:szCs w:val="22"/>
        </w:rPr>
        <w:t xml:space="preserve"> </w:t>
      </w:r>
      <w:r w:rsidRPr="00983BDB">
        <w:rPr>
          <w:szCs w:val="22"/>
        </w:rPr>
        <w:t>иного</w:t>
      </w:r>
      <w:r w:rsidRPr="00983BDB">
        <w:rPr>
          <w:spacing w:val="-6"/>
          <w:szCs w:val="22"/>
        </w:rPr>
        <w:t xml:space="preserve"> </w:t>
      </w:r>
      <w:r w:rsidRPr="00983BDB">
        <w:rPr>
          <w:szCs w:val="22"/>
        </w:rPr>
        <w:t>имущества</w:t>
      </w:r>
      <w:r w:rsidRPr="00983BDB">
        <w:rPr>
          <w:spacing w:val="-6"/>
          <w:szCs w:val="22"/>
        </w:rPr>
        <w:t xml:space="preserve"> </w:t>
      </w:r>
      <w:r w:rsidRPr="00983BDB">
        <w:rPr>
          <w:szCs w:val="22"/>
        </w:rPr>
        <w:t>или</w:t>
      </w:r>
      <w:r w:rsidRPr="00983BDB">
        <w:rPr>
          <w:spacing w:val="-4"/>
          <w:szCs w:val="22"/>
        </w:rPr>
        <w:t xml:space="preserve"> </w:t>
      </w:r>
      <w:r w:rsidRPr="00983BDB">
        <w:rPr>
          <w:szCs w:val="22"/>
        </w:rPr>
        <w:t>услуг</w:t>
      </w:r>
      <w:r w:rsidRPr="00983BDB">
        <w:rPr>
          <w:spacing w:val="-2"/>
          <w:szCs w:val="22"/>
        </w:rPr>
        <w:t xml:space="preserve"> </w:t>
      </w:r>
      <w:r w:rsidRPr="00983BDB">
        <w:rPr>
          <w:szCs w:val="22"/>
        </w:rPr>
        <w:t>имущественного характера, иных имущественных прав для себя или для третьих лиц либо незаконного предоставления такой выгоды указанному лицу другими физическими лицами, а также склонения к совершению указанных деяний от имени или в интересах юридического лица (далее - склонение к совершению коррупционного правонарушения).</w:t>
      </w:r>
    </w:p>
    <w:p w:rsidR="00CD12BD" w:rsidRPr="00983BDB" w:rsidRDefault="00CD12BD" w:rsidP="00CD12BD">
      <w:pPr>
        <w:widowControl w:val="0"/>
        <w:autoSpaceDE w:val="0"/>
        <w:autoSpaceDN w:val="0"/>
        <w:ind w:right="567" w:firstLine="0"/>
        <w:jc w:val="both"/>
      </w:pPr>
      <w:r>
        <w:t xml:space="preserve">           </w:t>
      </w:r>
      <w:r w:rsidRPr="00983BDB">
        <w:t>Работник, которому стало известно о факте обращения к иным сотрудникам Организации каких-либо лиц в целях склонения их к совершению</w:t>
      </w:r>
      <w:r w:rsidRPr="00983BDB">
        <w:rPr>
          <w:spacing w:val="45"/>
        </w:rPr>
        <w:t xml:space="preserve"> </w:t>
      </w:r>
      <w:r w:rsidRPr="00983BDB">
        <w:t>коррупционного</w:t>
      </w:r>
      <w:r w:rsidRPr="00983BDB">
        <w:rPr>
          <w:spacing w:val="48"/>
        </w:rPr>
        <w:t xml:space="preserve"> </w:t>
      </w:r>
      <w:r w:rsidRPr="00983BDB">
        <w:t>правонарушения,</w:t>
      </w:r>
      <w:r w:rsidRPr="00983BDB">
        <w:rPr>
          <w:spacing w:val="48"/>
        </w:rPr>
        <w:t xml:space="preserve"> </w:t>
      </w:r>
      <w:r w:rsidRPr="00983BDB">
        <w:t>вправе</w:t>
      </w:r>
      <w:r w:rsidRPr="00983BDB">
        <w:rPr>
          <w:spacing w:val="47"/>
        </w:rPr>
        <w:t xml:space="preserve"> </w:t>
      </w:r>
      <w:r w:rsidRPr="00983BDB">
        <w:t>уведомлять</w:t>
      </w:r>
      <w:r w:rsidRPr="00983BDB">
        <w:rPr>
          <w:spacing w:val="47"/>
        </w:rPr>
        <w:t xml:space="preserve"> </w:t>
      </w:r>
      <w:r w:rsidRPr="00983BDB">
        <w:t>об</w:t>
      </w:r>
      <w:r w:rsidRPr="00983BDB">
        <w:rPr>
          <w:spacing w:val="49"/>
        </w:rPr>
        <w:t xml:space="preserve"> </w:t>
      </w:r>
      <w:r w:rsidRPr="00983BDB">
        <w:rPr>
          <w:spacing w:val="-4"/>
        </w:rPr>
        <w:t>этом</w:t>
      </w:r>
    </w:p>
    <w:p w:rsidR="00CD12BD" w:rsidRPr="00983BDB" w:rsidRDefault="00CD12BD" w:rsidP="00CD12BD">
      <w:pPr>
        <w:widowControl w:val="0"/>
        <w:autoSpaceDE w:val="0"/>
        <w:autoSpaceDN w:val="0"/>
        <w:ind w:firstLine="0"/>
        <w:jc w:val="both"/>
        <w:sectPr w:rsidR="00CD12BD" w:rsidRPr="00983BDB">
          <w:pgSz w:w="11900" w:h="16840"/>
          <w:pgMar w:top="1020" w:right="283" w:bottom="280" w:left="1559" w:header="722" w:footer="0" w:gutter="0"/>
          <w:cols w:space="720"/>
        </w:sectPr>
      </w:pPr>
    </w:p>
    <w:p w:rsidR="00CD12BD" w:rsidRPr="00983BDB" w:rsidRDefault="00CD12BD" w:rsidP="00CD12BD">
      <w:pPr>
        <w:widowControl w:val="0"/>
        <w:autoSpaceDE w:val="0"/>
        <w:autoSpaceDN w:val="0"/>
        <w:spacing w:before="102" w:line="242" w:lineRule="auto"/>
        <w:ind w:right="566" w:firstLine="0"/>
        <w:jc w:val="both"/>
      </w:pPr>
      <w:bookmarkStart w:id="23" w:name="51"/>
      <w:bookmarkEnd w:id="23"/>
      <w:r w:rsidRPr="00983BDB">
        <w:lastRenderedPageBreak/>
        <w:t>руководителя Организации в соответствии с процедурой, установленной настоящим Порядком.</w:t>
      </w:r>
    </w:p>
    <w:p w:rsidR="00CD12BD" w:rsidRPr="00983BDB" w:rsidRDefault="00CD12BD" w:rsidP="00CD12BD">
      <w:pPr>
        <w:widowControl w:val="0"/>
        <w:numPr>
          <w:ilvl w:val="1"/>
          <w:numId w:val="8"/>
        </w:numPr>
        <w:tabs>
          <w:tab w:val="left" w:pos="1425"/>
        </w:tabs>
        <w:autoSpaceDE w:val="0"/>
        <w:autoSpaceDN w:val="0"/>
        <w:ind w:right="559" w:firstLine="707"/>
        <w:jc w:val="both"/>
        <w:rPr>
          <w:szCs w:val="22"/>
        </w:rPr>
      </w:pPr>
      <w:r w:rsidRPr="00983BDB">
        <w:rPr>
          <w:szCs w:val="22"/>
        </w:rPr>
        <w:t>Работник незамедлительно, не позднее одних суток с момента обращения к нему в целях склонения к совершению коррупционного правонарушения, направляет (передает лично либо отправляет по почте) руководителю Организации, уведомление по рекомендуемому образцу (Приложение № 1 к Порядку) или в произвольной форме в соответствии с перечнем сведений, указанным в пункте 3 Порядка.</w:t>
      </w:r>
    </w:p>
    <w:p w:rsidR="00CD12BD" w:rsidRPr="00983BDB" w:rsidRDefault="00CD12BD" w:rsidP="00CD12BD">
      <w:pPr>
        <w:widowControl w:val="0"/>
        <w:autoSpaceDE w:val="0"/>
        <w:autoSpaceDN w:val="0"/>
        <w:ind w:right="563" w:firstLine="0"/>
        <w:jc w:val="both"/>
      </w:pPr>
      <w:r w:rsidRPr="00983BDB">
        <w:t>В случае нахождения работника в командировке, отпуске, вне места нахождения</w:t>
      </w:r>
      <w:r w:rsidRPr="00983BDB">
        <w:rPr>
          <w:spacing w:val="-13"/>
        </w:rPr>
        <w:t xml:space="preserve"> </w:t>
      </w:r>
      <w:r w:rsidRPr="00983BDB">
        <w:t>работы</w:t>
      </w:r>
      <w:r w:rsidRPr="00983BDB">
        <w:rPr>
          <w:spacing w:val="-13"/>
        </w:rPr>
        <w:t xml:space="preserve"> </w:t>
      </w:r>
      <w:r w:rsidRPr="00983BDB">
        <w:t>и</w:t>
      </w:r>
      <w:r w:rsidRPr="00983BDB">
        <w:rPr>
          <w:spacing w:val="-10"/>
        </w:rPr>
        <w:t xml:space="preserve"> </w:t>
      </w:r>
      <w:r w:rsidRPr="00983BDB">
        <w:t>при</w:t>
      </w:r>
      <w:r w:rsidRPr="00983BDB">
        <w:rPr>
          <w:spacing w:val="-12"/>
        </w:rPr>
        <w:t xml:space="preserve"> </w:t>
      </w:r>
      <w:r w:rsidRPr="00983BDB">
        <w:t>отсутствии</w:t>
      </w:r>
      <w:r w:rsidRPr="00983BDB">
        <w:rPr>
          <w:spacing w:val="-10"/>
        </w:rPr>
        <w:t xml:space="preserve"> </w:t>
      </w:r>
      <w:r w:rsidRPr="00983BDB">
        <w:t>возможности</w:t>
      </w:r>
      <w:r w:rsidRPr="00983BDB">
        <w:rPr>
          <w:spacing w:val="-12"/>
        </w:rPr>
        <w:t xml:space="preserve"> </w:t>
      </w:r>
      <w:r w:rsidRPr="00983BDB">
        <w:t>отправить</w:t>
      </w:r>
      <w:r w:rsidRPr="00983BDB">
        <w:rPr>
          <w:spacing w:val="-12"/>
        </w:rPr>
        <w:t xml:space="preserve"> </w:t>
      </w:r>
      <w:r w:rsidRPr="00983BDB">
        <w:t>уведомление</w:t>
      </w:r>
      <w:r w:rsidRPr="00983BDB">
        <w:rPr>
          <w:spacing w:val="-11"/>
        </w:rPr>
        <w:t xml:space="preserve"> </w:t>
      </w:r>
      <w:r w:rsidRPr="00983BDB">
        <w:t>по почте он обязан уведомить руководителя Организации о факте обращения к нему в целях склонения его к совершению коррупционного правонарушения незамедлительно после прибытия к рабочему месту.</w:t>
      </w:r>
    </w:p>
    <w:p w:rsidR="00CD12BD" w:rsidRPr="00983BDB" w:rsidRDefault="00CD12BD" w:rsidP="00CD12BD">
      <w:pPr>
        <w:widowControl w:val="0"/>
        <w:numPr>
          <w:ilvl w:val="0"/>
          <w:numId w:val="8"/>
        </w:numPr>
        <w:tabs>
          <w:tab w:val="left" w:pos="1128"/>
        </w:tabs>
        <w:autoSpaceDE w:val="0"/>
        <w:autoSpaceDN w:val="0"/>
        <w:spacing w:before="321"/>
        <w:ind w:left="1128" w:hanging="279"/>
        <w:jc w:val="left"/>
        <w:outlineLvl w:val="0"/>
        <w:rPr>
          <w:b/>
          <w:bCs/>
        </w:rPr>
      </w:pPr>
      <w:r w:rsidRPr="00983BDB">
        <w:rPr>
          <w:b/>
          <w:bCs/>
        </w:rPr>
        <w:t>Перечень</w:t>
      </w:r>
      <w:r w:rsidRPr="00983BDB">
        <w:rPr>
          <w:b/>
          <w:bCs/>
          <w:spacing w:val="-10"/>
        </w:rPr>
        <w:t xml:space="preserve"> </w:t>
      </w:r>
      <w:r w:rsidRPr="00983BDB">
        <w:rPr>
          <w:b/>
          <w:bCs/>
        </w:rPr>
        <w:t>сведений,</w:t>
      </w:r>
      <w:r w:rsidRPr="00983BDB">
        <w:rPr>
          <w:b/>
          <w:bCs/>
          <w:spacing w:val="-8"/>
        </w:rPr>
        <w:t xml:space="preserve"> </w:t>
      </w:r>
      <w:r w:rsidRPr="00983BDB">
        <w:rPr>
          <w:b/>
          <w:bCs/>
        </w:rPr>
        <w:t>подлежащих</w:t>
      </w:r>
      <w:r w:rsidRPr="00983BDB">
        <w:rPr>
          <w:b/>
          <w:bCs/>
          <w:spacing w:val="-5"/>
        </w:rPr>
        <w:t xml:space="preserve"> </w:t>
      </w:r>
      <w:r w:rsidRPr="00983BDB">
        <w:rPr>
          <w:b/>
          <w:bCs/>
        </w:rPr>
        <w:t>отражению</w:t>
      </w:r>
      <w:r w:rsidRPr="00983BDB">
        <w:rPr>
          <w:b/>
          <w:bCs/>
          <w:spacing w:val="-8"/>
        </w:rPr>
        <w:t xml:space="preserve"> </w:t>
      </w:r>
      <w:r w:rsidRPr="00983BDB">
        <w:rPr>
          <w:b/>
          <w:bCs/>
        </w:rPr>
        <w:t>в</w:t>
      </w:r>
      <w:r w:rsidRPr="00983BDB">
        <w:rPr>
          <w:b/>
          <w:bCs/>
          <w:spacing w:val="-7"/>
        </w:rPr>
        <w:t xml:space="preserve"> </w:t>
      </w:r>
      <w:r w:rsidRPr="00983BDB">
        <w:rPr>
          <w:b/>
          <w:bCs/>
          <w:spacing w:val="-2"/>
        </w:rPr>
        <w:t>уведомлении</w:t>
      </w:r>
    </w:p>
    <w:p w:rsidR="00CD12BD" w:rsidRPr="00983BDB" w:rsidRDefault="00CD12BD" w:rsidP="00CD12BD">
      <w:pPr>
        <w:widowControl w:val="0"/>
        <w:numPr>
          <w:ilvl w:val="1"/>
          <w:numId w:val="8"/>
        </w:numPr>
        <w:tabs>
          <w:tab w:val="left" w:pos="1338"/>
        </w:tabs>
        <w:autoSpaceDE w:val="0"/>
        <w:autoSpaceDN w:val="0"/>
        <w:spacing w:before="316" w:line="322" w:lineRule="exact"/>
        <w:ind w:left="1338" w:hanging="489"/>
        <w:jc w:val="both"/>
        <w:rPr>
          <w:szCs w:val="22"/>
        </w:rPr>
      </w:pPr>
      <w:r w:rsidRPr="00983BDB">
        <w:rPr>
          <w:szCs w:val="22"/>
        </w:rPr>
        <w:t>В</w:t>
      </w:r>
      <w:r w:rsidRPr="00983BDB">
        <w:rPr>
          <w:spacing w:val="-9"/>
          <w:szCs w:val="22"/>
        </w:rPr>
        <w:t xml:space="preserve"> </w:t>
      </w:r>
      <w:r w:rsidRPr="00983BDB">
        <w:rPr>
          <w:szCs w:val="22"/>
        </w:rPr>
        <w:t>уведомлении</w:t>
      </w:r>
      <w:r w:rsidRPr="00983BDB">
        <w:rPr>
          <w:spacing w:val="-8"/>
          <w:szCs w:val="22"/>
        </w:rPr>
        <w:t xml:space="preserve"> </w:t>
      </w:r>
      <w:r w:rsidRPr="00983BDB">
        <w:rPr>
          <w:szCs w:val="22"/>
        </w:rPr>
        <w:t>подлежат</w:t>
      </w:r>
      <w:r w:rsidRPr="00983BDB">
        <w:rPr>
          <w:spacing w:val="-9"/>
          <w:szCs w:val="22"/>
        </w:rPr>
        <w:t xml:space="preserve"> </w:t>
      </w:r>
      <w:r w:rsidRPr="00983BDB">
        <w:rPr>
          <w:szCs w:val="22"/>
        </w:rPr>
        <w:t>отражению</w:t>
      </w:r>
      <w:r w:rsidRPr="00983BDB">
        <w:rPr>
          <w:spacing w:val="-7"/>
          <w:szCs w:val="22"/>
        </w:rPr>
        <w:t xml:space="preserve"> </w:t>
      </w:r>
      <w:r w:rsidRPr="00983BDB">
        <w:rPr>
          <w:szCs w:val="22"/>
        </w:rPr>
        <w:t>следующие</w:t>
      </w:r>
      <w:r w:rsidRPr="00983BDB">
        <w:rPr>
          <w:spacing w:val="-6"/>
          <w:szCs w:val="22"/>
        </w:rPr>
        <w:t xml:space="preserve"> </w:t>
      </w:r>
      <w:r w:rsidRPr="00983BDB">
        <w:rPr>
          <w:spacing w:val="-2"/>
          <w:szCs w:val="22"/>
        </w:rPr>
        <w:t>сведения:</w:t>
      </w:r>
    </w:p>
    <w:p w:rsidR="00CD12BD" w:rsidRPr="00983BDB" w:rsidRDefault="00CD12BD" w:rsidP="00CD12BD">
      <w:pPr>
        <w:widowControl w:val="0"/>
        <w:numPr>
          <w:ilvl w:val="0"/>
          <w:numId w:val="7"/>
        </w:numPr>
        <w:tabs>
          <w:tab w:val="left" w:pos="1018"/>
        </w:tabs>
        <w:autoSpaceDE w:val="0"/>
        <w:autoSpaceDN w:val="0"/>
        <w:ind w:right="569" w:firstLine="539"/>
        <w:jc w:val="both"/>
        <w:rPr>
          <w:szCs w:val="22"/>
        </w:rPr>
      </w:pPr>
      <w:r w:rsidRPr="00983BDB">
        <w:rPr>
          <w:szCs w:val="22"/>
        </w:rPr>
        <w:t xml:space="preserve">фамилия, имя, отчество лица, заполнившего уведомление, его </w:t>
      </w:r>
      <w:r w:rsidRPr="00983BDB">
        <w:rPr>
          <w:spacing w:val="-2"/>
          <w:szCs w:val="22"/>
        </w:rPr>
        <w:t>должность;</w:t>
      </w:r>
    </w:p>
    <w:p w:rsidR="00CD12BD" w:rsidRPr="00983BDB" w:rsidRDefault="00CD12BD" w:rsidP="00CD12BD">
      <w:pPr>
        <w:widowControl w:val="0"/>
        <w:numPr>
          <w:ilvl w:val="0"/>
          <w:numId w:val="7"/>
        </w:numPr>
        <w:tabs>
          <w:tab w:val="left" w:pos="937"/>
        </w:tabs>
        <w:autoSpaceDE w:val="0"/>
        <w:autoSpaceDN w:val="0"/>
        <w:ind w:right="567" w:firstLine="539"/>
        <w:jc w:val="both"/>
        <w:rPr>
          <w:szCs w:val="22"/>
        </w:rPr>
      </w:pPr>
      <w:r w:rsidRPr="00983BDB">
        <w:rPr>
          <w:szCs w:val="22"/>
        </w:rPr>
        <w:t>известные работнику сведения о физическом (юридическом) лице, обратившемся к нему (к иным гражданским служащим) с предложением, направленным на совершение коррупционного правонарушения;</w:t>
      </w:r>
    </w:p>
    <w:p w:rsidR="00CD12BD" w:rsidRPr="00983BDB" w:rsidRDefault="00CD12BD" w:rsidP="00CD12BD">
      <w:pPr>
        <w:widowControl w:val="0"/>
        <w:numPr>
          <w:ilvl w:val="0"/>
          <w:numId w:val="7"/>
        </w:numPr>
        <w:tabs>
          <w:tab w:val="left" w:pos="834"/>
        </w:tabs>
        <w:autoSpaceDE w:val="0"/>
        <w:autoSpaceDN w:val="0"/>
        <w:ind w:right="567" w:firstLine="539"/>
        <w:jc w:val="both"/>
        <w:rPr>
          <w:szCs w:val="22"/>
        </w:rPr>
      </w:pPr>
      <w:r w:rsidRPr="00983BDB">
        <w:rPr>
          <w:szCs w:val="22"/>
        </w:rPr>
        <w:t>описание</w:t>
      </w:r>
      <w:r w:rsidRPr="00983BDB">
        <w:rPr>
          <w:spacing w:val="-15"/>
          <w:szCs w:val="22"/>
        </w:rPr>
        <w:t xml:space="preserve"> </w:t>
      </w:r>
      <w:r w:rsidRPr="00983BDB">
        <w:rPr>
          <w:szCs w:val="22"/>
        </w:rPr>
        <w:t>действий,</w:t>
      </w:r>
      <w:r w:rsidRPr="00983BDB">
        <w:rPr>
          <w:spacing w:val="-16"/>
          <w:szCs w:val="22"/>
        </w:rPr>
        <w:t xml:space="preserve"> </w:t>
      </w:r>
      <w:r w:rsidRPr="00983BDB">
        <w:rPr>
          <w:szCs w:val="22"/>
        </w:rPr>
        <w:t>которые</w:t>
      </w:r>
      <w:r w:rsidRPr="00983BDB">
        <w:rPr>
          <w:spacing w:val="-15"/>
          <w:szCs w:val="22"/>
        </w:rPr>
        <w:t xml:space="preserve"> </w:t>
      </w:r>
      <w:r w:rsidRPr="00983BDB">
        <w:rPr>
          <w:szCs w:val="22"/>
        </w:rPr>
        <w:t>предлагается</w:t>
      </w:r>
      <w:r w:rsidRPr="00983BDB">
        <w:rPr>
          <w:spacing w:val="-15"/>
          <w:szCs w:val="22"/>
        </w:rPr>
        <w:t xml:space="preserve"> </w:t>
      </w:r>
      <w:r w:rsidRPr="00983BDB">
        <w:rPr>
          <w:szCs w:val="22"/>
        </w:rPr>
        <w:t>совершить,</w:t>
      </w:r>
      <w:r w:rsidRPr="00983BDB">
        <w:rPr>
          <w:spacing w:val="-16"/>
          <w:szCs w:val="22"/>
        </w:rPr>
        <w:t xml:space="preserve"> </w:t>
      </w:r>
      <w:r w:rsidRPr="00983BDB">
        <w:rPr>
          <w:szCs w:val="22"/>
        </w:rPr>
        <w:t>или</w:t>
      </w:r>
      <w:r w:rsidRPr="00983BDB">
        <w:rPr>
          <w:spacing w:val="-15"/>
          <w:szCs w:val="22"/>
        </w:rPr>
        <w:t xml:space="preserve"> </w:t>
      </w:r>
      <w:r w:rsidRPr="00983BDB">
        <w:rPr>
          <w:szCs w:val="22"/>
        </w:rPr>
        <w:t>ситуации,</w:t>
      </w:r>
      <w:r w:rsidRPr="00983BDB">
        <w:rPr>
          <w:spacing w:val="-16"/>
          <w:szCs w:val="22"/>
        </w:rPr>
        <w:t xml:space="preserve"> </w:t>
      </w:r>
      <w:r w:rsidRPr="00983BDB">
        <w:rPr>
          <w:szCs w:val="22"/>
        </w:rPr>
        <w:t>при которой предлагается бездействовать;</w:t>
      </w:r>
    </w:p>
    <w:p w:rsidR="00CD12BD" w:rsidRPr="00983BDB" w:rsidRDefault="00CD12BD" w:rsidP="00CD12BD">
      <w:pPr>
        <w:widowControl w:val="0"/>
        <w:numPr>
          <w:ilvl w:val="0"/>
          <w:numId w:val="7"/>
        </w:numPr>
        <w:tabs>
          <w:tab w:val="left" w:pos="1021"/>
        </w:tabs>
        <w:autoSpaceDE w:val="0"/>
        <w:autoSpaceDN w:val="0"/>
        <w:ind w:right="568" w:firstLine="539"/>
        <w:jc w:val="both"/>
        <w:rPr>
          <w:szCs w:val="22"/>
        </w:rPr>
      </w:pPr>
      <w:r w:rsidRPr="00983BDB">
        <w:rPr>
          <w:szCs w:val="22"/>
        </w:rPr>
        <w:t>способ (подкуп, угроза, обман, обещание, насилие и т.д.) и обстоятельства (телефонный разговор, личная встреча и т.д.) склонения к совершению коррупционного правонарушения;</w:t>
      </w:r>
    </w:p>
    <w:p w:rsidR="00CD12BD" w:rsidRPr="00983BDB" w:rsidRDefault="00CD12BD" w:rsidP="00CD12BD">
      <w:pPr>
        <w:widowControl w:val="0"/>
        <w:numPr>
          <w:ilvl w:val="0"/>
          <w:numId w:val="7"/>
        </w:numPr>
        <w:tabs>
          <w:tab w:val="left" w:pos="894"/>
        </w:tabs>
        <w:autoSpaceDE w:val="0"/>
        <w:autoSpaceDN w:val="0"/>
        <w:ind w:right="572" w:firstLine="539"/>
        <w:jc w:val="both"/>
        <w:rPr>
          <w:szCs w:val="22"/>
        </w:rPr>
      </w:pPr>
      <w:r w:rsidRPr="00983BDB">
        <w:rPr>
          <w:szCs w:val="22"/>
        </w:rPr>
        <w:t>информация об отказе работника принять предложение лица (лиц) о совершении коррупционного правонарушения;</w:t>
      </w:r>
    </w:p>
    <w:p w:rsidR="00CD12BD" w:rsidRPr="00983BDB" w:rsidRDefault="00CD12BD" w:rsidP="00CD12BD">
      <w:pPr>
        <w:widowControl w:val="0"/>
        <w:numPr>
          <w:ilvl w:val="0"/>
          <w:numId w:val="7"/>
        </w:numPr>
        <w:tabs>
          <w:tab w:val="left" w:pos="927"/>
        </w:tabs>
        <w:autoSpaceDE w:val="0"/>
        <w:autoSpaceDN w:val="0"/>
        <w:ind w:right="559" w:firstLine="539"/>
        <w:jc w:val="both"/>
        <w:rPr>
          <w:szCs w:val="22"/>
        </w:rPr>
      </w:pPr>
      <w:r w:rsidRPr="00983BDB">
        <w:rPr>
          <w:szCs w:val="22"/>
        </w:rPr>
        <w:t xml:space="preserve">информация о наличии (отсутствии) договоренности о дальнейшей встрече и действиях участников склонения к коррупционному </w:t>
      </w:r>
      <w:r w:rsidRPr="00983BDB">
        <w:rPr>
          <w:spacing w:val="-2"/>
          <w:szCs w:val="22"/>
        </w:rPr>
        <w:t>правонарушению.</w:t>
      </w:r>
    </w:p>
    <w:p w:rsidR="00CD12BD" w:rsidRPr="00983BDB" w:rsidRDefault="00CD12BD" w:rsidP="00CD12BD">
      <w:pPr>
        <w:widowControl w:val="0"/>
        <w:autoSpaceDE w:val="0"/>
        <w:autoSpaceDN w:val="0"/>
        <w:ind w:right="562" w:firstLine="0"/>
        <w:jc w:val="both"/>
      </w:pPr>
      <w:r w:rsidRPr="00983BDB">
        <w:t>По усмотрению работника уведомление может также содержать дополнительные сведения, которые он считает необходимым сообщить.</w:t>
      </w:r>
    </w:p>
    <w:p w:rsidR="00CD12BD" w:rsidRPr="00983BDB" w:rsidRDefault="00CD12BD" w:rsidP="00CD12BD">
      <w:pPr>
        <w:widowControl w:val="0"/>
        <w:autoSpaceDE w:val="0"/>
        <w:autoSpaceDN w:val="0"/>
        <w:ind w:right="561" w:firstLine="0"/>
        <w:jc w:val="both"/>
      </w:pPr>
      <w:r w:rsidRPr="00983BDB">
        <w:t>Уведомление заверяется личной подписью работника с указанием даты составления уведомления.</w:t>
      </w:r>
    </w:p>
    <w:p w:rsidR="00CD12BD" w:rsidRPr="00983BDB" w:rsidRDefault="00CD12BD" w:rsidP="00CD12BD">
      <w:pPr>
        <w:widowControl w:val="0"/>
        <w:numPr>
          <w:ilvl w:val="1"/>
          <w:numId w:val="8"/>
        </w:numPr>
        <w:tabs>
          <w:tab w:val="left" w:pos="1559"/>
        </w:tabs>
        <w:autoSpaceDE w:val="0"/>
        <w:autoSpaceDN w:val="0"/>
        <w:ind w:right="567" w:firstLine="707"/>
        <w:jc w:val="both"/>
        <w:rPr>
          <w:szCs w:val="22"/>
        </w:rPr>
      </w:pPr>
      <w:r w:rsidRPr="00983BDB">
        <w:rPr>
          <w:szCs w:val="22"/>
        </w:rPr>
        <w:t>К уведомлению прилагаются все имеющиеся материалы, подтверждающие обстоятельства обращения в целях склонения работника к совершению коррупционного правонарушения.</w:t>
      </w:r>
    </w:p>
    <w:p w:rsidR="00CD12BD" w:rsidRPr="00983BDB" w:rsidRDefault="00CD12BD" w:rsidP="00CD12BD">
      <w:pPr>
        <w:widowControl w:val="0"/>
        <w:autoSpaceDE w:val="0"/>
        <w:autoSpaceDN w:val="0"/>
        <w:spacing w:before="2"/>
        <w:ind w:firstLine="0"/>
      </w:pPr>
    </w:p>
    <w:p w:rsidR="00CD12BD" w:rsidRPr="00983BDB" w:rsidRDefault="00CD12BD" w:rsidP="00CD12BD">
      <w:pPr>
        <w:widowControl w:val="0"/>
        <w:numPr>
          <w:ilvl w:val="0"/>
          <w:numId w:val="8"/>
        </w:numPr>
        <w:tabs>
          <w:tab w:val="left" w:pos="2049"/>
          <w:tab w:val="left" w:pos="2903"/>
        </w:tabs>
        <w:autoSpaceDE w:val="0"/>
        <w:autoSpaceDN w:val="0"/>
        <w:spacing w:before="1"/>
        <w:ind w:left="2903" w:right="1486" w:hanging="1133"/>
        <w:jc w:val="left"/>
        <w:outlineLvl w:val="0"/>
        <w:rPr>
          <w:b/>
          <w:bCs/>
        </w:rPr>
      </w:pPr>
      <w:r w:rsidRPr="00983BDB">
        <w:rPr>
          <w:b/>
          <w:bCs/>
        </w:rPr>
        <w:t>Регистрация</w:t>
      </w:r>
      <w:r w:rsidRPr="00983BDB">
        <w:rPr>
          <w:b/>
          <w:bCs/>
          <w:spacing w:val="-11"/>
        </w:rPr>
        <w:t xml:space="preserve"> </w:t>
      </w:r>
      <w:r w:rsidRPr="00983BDB">
        <w:rPr>
          <w:b/>
          <w:bCs/>
        </w:rPr>
        <w:t>уведомления</w:t>
      </w:r>
      <w:r w:rsidRPr="00983BDB">
        <w:rPr>
          <w:b/>
          <w:bCs/>
          <w:spacing w:val="-11"/>
        </w:rPr>
        <w:t xml:space="preserve"> </w:t>
      </w:r>
      <w:r w:rsidRPr="00983BDB">
        <w:rPr>
          <w:b/>
          <w:bCs/>
        </w:rPr>
        <w:t>и</w:t>
      </w:r>
      <w:r w:rsidRPr="00983BDB">
        <w:rPr>
          <w:b/>
          <w:bCs/>
          <w:spacing w:val="-10"/>
        </w:rPr>
        <w:t xml:space="preserve"> </w:t>
      </w:r>
      <w:r w:rsidRPr="00983BDB">
        <w:rPr>
          <w:b/>
          <w:bCs/>
        </w:rPr>
        <w:t>организация</w:t>
      </w:r>
      <w:r w:rsidRPr="00983BDB">
        <w:rPr>
          <w:b/>
          <w:bCs/>
          <w:spacing w:val="-11"/>
        </w:rPr>
        <w:t xml:space="preserve"> </w:t>
      </w:r>
      <w:r w:rsidRPr="00983BDB">
        <w:rPr>
          <w:b/>
          <w:bCs/>
        </w:rPr>
        <w:t>проверки содержащихся в нем сведений</w:t>
      </w:r>
    </w:p>
    <w:p w:rsidR="00CD12BD" w:rsidRPr="00983BDB" w:rsidRDefault="00CD12BD" w:rsidP="00CD12BD">
      <w:pPr>
        <w:widowControl w:val="0"/>
        <w:numPr>
          <w:ilvl w:val="1"/>
          <w:numId w:val="8"/>
        </w:numPr>
        <w:tabs>
          <w:tab w:val="left" w:pos="1187"/>
        </w:tabs>
        <w:autoSpaceDE w:val="0"/>
        <w:autoSpaceDN w:val="0"/>
        <w:spacing w:before="315"/>
        <w:ind w:right="560" w:firstLine="539"/>
        <w:jc w:val="both"/>
        <w:rPr>
          <w:szCs w:val="22"/>
        </w:rPr>
      </w:pPr>
      <w:r w:rsidRPr="00983BDB">
        <w:rPr>
          <w:szCs w:val="22"/>
        </w:rPr>
        <w:t xml:space="preserve">Уведомление регистрируется в журнале регистрации уведомлений о </w:t>
      </w:r>
      <w:proofErr w:type="gramStart"/>
      <w:r w:rsidRPr="00983BDB">
        <w:rPr>
          <w:szCs w:val="22"/>
        </w:rPr>
        <w:t>фактах</w:t>
      </w:r>
      <w:r w:rsidRPr="00983BDB">
        <w:rPr>
          <w:spacing w:val="80"/>
          <w:szCs w:val="22"/>
        </w:rPr>
        <w:t xml:space="preserve">  </w:t>
      </w:r>
      <w:r w:rsidRPr="00983BDB">
        <w:rPr>
          <w:szCs w:val="22"/>
        </w:rPr>
        <w:t>обращения</w:t>
      </w:r>
      <w:proofErr w:type="gramEnd"/>
      <w:r w:rsidRPr="00983BDB">
        <w:rPr>
          <w:spacing w:val="80"/>
          <w:szCs w:val="22"/>
        </w:rPr>
        <w:t xml:space="preserve">  </w:t>
      </w:r>
      <w:r w:rsidRPr="00983BDB">
        <w:rPr>
          <w:szCs w:val="22"/>
        </w:rPr>
        <w:t>в</w:t>
      </w:r>
      <w:r w:rsidRPr="00983BDB">
        <w:rPr>
          <w:spacing w:val="80"/>
          <w:szCs w:val="22"/>
        </w:rPr>
        <w:t xml:space="preserve">  </w:t>
      </w:r>
      <w:r w:rsidRPr="00983BDB">
        <w:rPr>
          <w:szCs w:val="22"/>
        </w:rPr>
        <w:t>целях</w:t>
      </w:r>
      <w:r w:rsidRPr="00983BDB">
        <w:rPr>
          <w:spacing w:val="80"/>
          <w:szCs w:val="22"/>
        </w:rPr>
        <w:t xml:space="preserve">  </w:t>
      </w:r>
      <w:r w:rsidRPr="00983BDB">
        <w:rPr>
          <w:szCs w:val="22"/>
        </w:rPr>
        <w:t>склонения</w:t>
      </w:r>
      <w:r w:rsidRPr="00983BDB">
        <w:rPr>
          <w:spacing w:val="80"/>
          <w:szCs w:val="22"/>
        </w:rPr>
        <w:t xml:space="preserve">  </w:t>
      </w:r>
      <w:r w:rsidRPr="00983BDB">
        <w:rPr>
          <w:szCs w:val="22"/>
        </w:rPr>
        <w:t>работника</w:t>
      </w:r>
      <w:r w:rsidRPr="00983BDB">
        <w:rPr>
          <w:spacing w:val="80"/>
          <w:szCs w:val="22"/>
        </w:rPr>
        <w:t xml:space="preserve">  </w:t>
      </w:r>
      <w:r w:rsidRPr="00983BDB">
        <w:rPr>
          <w:szCs w:val="22"/>
        </w:rPr>
        <w:t>к</w:t>
      </w:r>
      <w:r w:rsidRPr="00983BDB">
        <w:rPr>
          <w:spacing w:val="80"/>
          <w:szCs w:val="22"/>
        </w:rPr>
        <w:t xml:space="preserve">  </w:t>
      </w:r>
      <w:r w:rsidRPr="00983BDB">
        <w:rPr>
          <w:szCs w:val="22"/>
        </w:rPr>
        <w:t>совершению</w:t>
      </w:r>
    </w:p>
    <w:p w:rsidR="00CD12BD" w:rsidRPr="00983BDB" w:rsidRDefault="00CD12BD" w:rsidP="00CD12BD">
      <w:pPr>
        <w:widowControl w:val="0"/>
        <w:autoSpaceDE w:val="0"/>
        <w:autoSpaceDN w:val="0"/>
        <w:ind w:firstLine="0"/>
        <w:jc w:val="both"/>
        <w:rPr>
          <w:szCs w:val="22"/>
        </w:rPr>
        <w:sectPr w:rsidR="00CD12BD" w:rsidRPr="00983BDB">
          <w:pgSz w:w="11900" w:h="16840"/>
          <w:pgMar w:top="1020" w:right="283" w:bottom="280" w:left="1559" w:header="722" w:footer="0" w:gutter="0"/>
          <w:cols w:space="720"/>
        </w:sectPr>
      </w:pPr>
    </w:p>
    <w:p w:rsidR="00CD12BD" w:rsidRPr="00983BDB" w:rsidRDefault="00CD12BD" w:rsidP="00CD12BD">
      <w:pPr>
        <w:widowControl w:val="0"/>
        <w:autoSpaceDE w:val="0"/>
        <w:autoSpaceDN w:val="0"/>
        <w:spacing w:before="102"/>
        <w:ind w:right="561" w:firstLine="0"/>
        <w:jc w:val="both"/>
      </w:pPr>
      <w:bookmarkStart w:id="24" w:name="52"/>
      <w:bookmarkEnd w:id="24"/>
      <w:r w:rsidRPr="00983BDB">
        <w:lastRenderedPageBreak/>
        <w:t>коррупционных</w:t>
      </w:r>
      <w:r w:rsidRPr="00983BDB">
        <w:rPr>
          <w:spacing w:val="-18"/>
        </w:rPr>
        <w:t xml:space="preserve"> </w:t>
      </w:r>
      <w:r w:rsidRPr="00983BDB">
        <w:t>правонарушений</w:t>
      </w:r>
      <w:r w:rsidRPr="00983BDB">
        <w:rPr>
          <w:spacing w:val="-17"/>
        </w:rPr>
        <w:t xml:space="preserve"> </w:t>
      </w:r>
      <w:r w:rsidRPr="00983BDB">
        <w:t>(далее</w:t>
      </w:r>
      <w:r w:rsidRPr="00983BDB">
        <w:rPr>
          <w:spacing w:val="-18"/>
        </w:rPr>
        <w:t xml:space="preserve"> </w:t>
      </w:r>
      <w:r w:rsidRPr="00983BDB">
        <w:t>-</w:t>
      </w:r>
      <w:r w:rsidRPr="00983BDB">
        <w:rPr>
          <w:spacing w:val="-17"/>
        </w:rPr>
        <w:t xml:space="preserve"> </w:t>
      </w:r>
      <w:r w:rsidRPr="00983BDB">
        <w:t>журнал),</w:t>
      </w:r>
      <w:r w:rsidRPr="00983BDB">
        <w:rPr>
          <w:spacing w:val="-18"/>
        </w:rPr>
        <w:t xml:space="preserve"> </w:t>
      </w:r>
      <w:r w:rsidRPr="00983BDB">
        <w:t>примерная</w:t>
      </w:r>
      <w:r w:rsidRPr="00983BDB">
        <w:rPr>
          <w:spacing w:val="-17"/>
        </w:rPr>
        <w:t xml:space="preserve"> </w:t>
      </w:r>
      <w:r w:rsidRPr="00983BDB">
        <w:t>форма</w:t>
      </w:r>
      <w:r w:rsidRPr="00983BDB">
        <w:rPr>
          <w:spacing w:val="-18"/>
        </w:rPr>
        <w:t xml:space="preserve"> </w:t>
      </w:r>
      <w:r w:rsidRPr="00983BDB">
        <w:t xml:space="preserve">которого приведена в Приложении № 2 к Порядку, и передается </w:t>
      </w:r>
      <w:proofErr w:type="gramStart"/>
      <w:r w:rsidRPr="00983BDB">
        <w:t>на рассмотрению</w:t>
      </w:r>
      <w:proofErr w:type="gramEnd"/>
      <w:r w:rsidRPr="00983BDB">
        <w:t xml:space="preserve"> руководителю Организации.</w:t>
      </w:r>
    </w:p>
    <w:p w:rsidR="00CD12BD" w:rsidRPr="00983BDB" w:rsidRDefault="00CD12BD" w:rsidP="00CD12BD">
      <w:pPr>
        <w:widowControl w:val="0"/>
        <w:numPr>
          <w:ilvl w:val="1"/>
          <w:numId w:val="8"/>
        </w:numPr>
        <w:tabs>
          <w:tab w:val="left" w:pos="1173"/>
        </w:tabs>
        <w:autoSpaceDE w:val="0"/>
        <w:autoSpaceDN w:val="0"/>
        <w:spacing w:before="1"/>
        <w:ind w:right="569" w:firstLine="539"/>
        <w:jc w:val="both"/>
        <w:rPr>
          <w:szCs w:val="22"/>
        </w:rPr>
      </w:pPr>
      <w:r w:rsidRPr="00983BDB">
        <w:rPr>
          <w:szCs w:val="22"/>
        </w:rPr>
        <w:t>Копия</w:t>
      </w:r>
      <w:r w:rsidRPr="00983BDB">
        <w:rPr>
          <w:spacing w:val="-5"/>
          <w:szCs w:val="22"/>
        </w:rPr>
        <w:t xml:space="preserve"> </w:t>
      </w:r>
      <w:r w:rsidRPr="00983BDB">
        <w:rPr>
          <w:szCs w:val="22"/>
        </w:rPr>
        <w:t>зарегистрированного</w:t>
      </w:r>
      <w:r w:rsidRPr="00983BDB">
        <w:rPr>
          <w:spacing w:val="-5"/>
          <w:szCs w:val="22"/>
        </w:rPr>
        <w:t xml:space="preserve"> </w:t>
      </w:r>
      <w:r w:rsidRPr="00983BDB">
        <w:rPr>
          <w:szCs w:val="22"/>
        </w:rPr>
        <w:t>уведомления</w:t>
      </w:r>
      <w:r w:rsidRPr="00983BDB">
        <w:rPr>
          <w:spacing w:val="-5"/>
          <w:szCs w:val="22"/>
        </w:rPr>
        <w:t xml:space="preserve"> </w:t>
      </w:r>
      <w:r w:rsidRPr="00983BDB">
        <w:rPr>
          <w:szCs w:val="22"/>
        </w:rPr>
        <w:t>(с</w:t>
      </w:r>
      <w:r w:rsidRPr="00983BDB">
        <w:rPr>
          <w:spacing w:val="-6"/>
          <w:szCs w:val="22"/>
        </w:rPr>
        <w:t xml:space="preserve"> </w:t>
      </w:r>
      <w:r w:rsidRPr="00983BDB">
        <w:rPr>
          <w:szCs w:val="22"/>
        </w:rPr>
        <w:t>отметкой</w:t>
      </w:r>
      <w:r w:rsidRPr="00983BDB">
        <w:rPr>
          <w:spacing w:val="-5"/>
          <w:szCs w:val="22"/>
        </w:rPr>
        <w:t xml:space="preserve"> </w:t>
      </w:r>
      <w:r w:rsidRPr="00983BDB">
        <w:rPr>
          <w:szCs w:val="22"/>
        </w:rPr>
        <w:t>о</w:t>
      </w:r>
      <w:r w:rsidRPr="00983BDB">
        <w:rPr>
          <w:spacing w:val="-6"/>
          <w:szCs w:val="22"/>
        </w:rPr>
        <w:t xml:space="preserve"> </w:t>
      </w:r>
      <w:r w:rsidRPr="00983BDB">
        <w:rPr>
          <w:szCs w:val="22"/>
        </w:rPr>
        <w:t>регистрации) в день регистрации выдается работнику на руки под подпись либо направляется по почте с уведомлением о вручении.</w:t>
      </w:r>
    </w:p>
    <w:p w:rsidR="00CD12BD" w:rsidRPr="00983BDB" w:rsidRDefault="00CD12BD" w:rsidP="00CD12BD">
      <w:pPr>
        <w:widowControl w:val="0"/>
        <w:numPr>
          <w:ilvl w:val="1"/>
          <w:numId w:val="8"/>
        </w:numPr>
        <w:tabs>
          <w:tab w:val="left" w:pos="1175"/>
        </w:tabs>
        <w:autoSpaceDE w:val="0"/>
        <w:autoSpaceDN w:val="0"/>
        <w:ind w:right="563" w:firstLine="539"/>
        <w:jc w:val="both"/>
        <w:rPr>
          <w:szCs w:val="22"/>
        </w:rPr>
      </w:pPr>
      <w:r w:rsidRPr="00983BDB">
        <w:rPr>
          <w:szCs w:val="22"/>
        </w:rPr>
        <w:t>Руководитель</w:t>
      </w:r>
      <w:r w:rsidRPr="00983BDB">
        <w:rPr>
          <w:spacing w:val="-18"/>
          <w:szCs w:val="22"/>
        </w:rPr>
        <w:t xml:space="preserve"> </w:t>
      </w:r>
      <w:r w:rsidRPr="00983BDB">
        <w:rPr>
          <w:szCs w:val="22"/>
        </w:rPr>
        <w:t>Организации</w:t>
      </w:r>
      <w:r w:rsidRPr="00983BDB">
        <w:rPr>
          <w:spacing w:val="-16"/>
          <w:szCs w:val="22"/>
        </w:rPr>
        <w:t xml:space="preserve"> </w:t>
      </w:r>
      <w:r w:rsidRPr="00983BDB">
        <w:rPr>
          <w:szCs w:val="22"/>
        </w:rPr>
        <w:t>рассматривает</w:t>
      </w:r>
      <w:r w:rsidRPr="00983BDB">
        <w:rPr>
          <w:spacing w:val="-14"/>
          <w:szCs w:val="22"/>
        </w:rPr>
        <w:t xml:space="preserve"> </w:t>
      </w:r>
      <w:r w:rsidRPr="00983BDB">
        <w:rPr>
          <w:szCs w:val="22"/>
        </w:rPr>
        <w:t>поступившее</w:t>
      </w:r>
      <w:r w:rsidRPr="00983BDB">
        <w:rPr>
          <w:spacing w:val="-17"/>
          <w:szCs w:val="22"/>
        </w:rPr>
        <w:t xml:space="preserve"> </w:t>
      </w:r>
      <w:r w:rsidRPr="00983BDB">
        <w:rPr>
          <w:szCs w:val="22"/>
        </w:rPr>
        <w:t>уведомление и принимает решение о проведении проверки содержащихся в нем сведений.</w:t>
      </w:r>
    </w:p>
    <w:p w:rsidR="00CD12BD" w:rsidRPr="00983BDB" w:rsidRDefault="00CD12BD" w:rsidP="00CD12BD">
      <w:pPr>
        <w:widowControl w:val="0"/>
        <w:numPr>
          <w:ilvl w:val="1"/>
          <w:numId w:val="8"/>
        </w:numPr>
        <w:tabs>
          <w:tab w:val="left" w:pos="1218"/>
        </w:tabs>
        <w:autoSpaceDE w:val="0"/>
        <w:autoSpaceDN w:val="0"/>
        <w:ind w:right="561" w:firstLine="539"/>
        <w:jc w:val="both"/>
        <w:rPr>
          <w:szCs w:val="22"/>
        </w:rPr>
      </w:pPr>
      <w:r w:rsidRPr="00983BDB">
        <w:rPr>
          <w:szCs w:val="22"/>
        </w:rPr>
        <w:t>Проверка проводится комиссией по противодействию коррупции в соответствии</w:t>
      </w:r>
      <w:r w:rsidRPr="00983BDB">
        <w:rPr>
          <w:spacing w:val="-9"/>
          <w:szCs w:val="22"/>
        </w:rPr>
        <w:t xml:space="preserve"> </w:t>
      </w:r>
      <w:r w:rsidRPr="00983BDB">
        <w:rPr>
          <w:szCs w:val="22"/>
        </w:rPr>
        <w:t>с</w:t>
      </w:r>
      <w:r w:rsidRPr="00983BDB">
        <w:rPr>
          <w:spacing w:val="-10"/>
          <w:szCs w:val="22"/>
        </w:rPr>
        <w:t xml:space="preserve"> </w:t>
      </w:r>
      <w:r w:rsidRPr="00983BDB">
        <w:rPr>
          <w:szCs w:val="22"/>
        </w:rPr>
        <w:t>требованиями</w:t>
      </w:r>
      <w:r w:rsidRPr="00983BDB">
        <w:rPr>
          <w:spacing w:val="-9"/>
          <w:szCs w:val="22"/>
        </w:rPr>
        <w:t xml:space="preserve"> </w:t>
      </w:r>
      <w:r w:rsidRPr="00983BDB">
        <w:rPr>
          <w:szCs w:val="22"/>
        </w:rPr>
        <w:t>Положения</w:t>
      </w:r>
      <w:r w:rsidRPr="00983BDB">
        <w:rPr>
          <w:spacing w:val="-5"/>
          <w:szCs w:val="22"/>
        </w:rPr>
        <w:t xml:space="preserve"> </w:t>
      </w:r>
      <w:r w:rsidRPr="00983BDB">
        <w:rPr>
          <w:szCs w:val="22"/>
        </w:rPr>
        <w:t>о</w:t>
      </w:r>
      <w:r w:rsidRPr="00983BDB">
        <w:rPr>
          <w:spacing w:val="-8"/>
          <w:szCs w:val="22"/>
        </w:rPr>
        <w:t xml:space="preserve"> </w:t>
      </w:r>
      <w:r w:rsidRPr="00983BDB">
        <w:rPr>
          <w:szCs w:val="22"/>
        </w:rPr>
        <w:t>данной</w:t>
      </w:r>
      <w:r w:rsidRPr="00983BDB">
        <w:rPr>
          <w:spacing w:val="-9"/>
          <w:szCs w:val="22"/>
        </w:rPr>
        <w:t xml:space="preserve"> </w:t>
      </w:r>
      <w:proofErr w:type="spellStart"/>
      <w:r w:rsidRPr="00983BDB">
        <w:rPr>
          <w:szCs w:val="22"/>
        </w:rPr>
        <w:t>комисии</w:t>
      </w:r>
      <w:proofErr w:type="spellEnd"/>
      <w:r w:rsidRPr="00983BDB">
        <w:rPr>
          <w:spacing w:val="-9"/>
          <w:szCs w:val="22"/>
        </w:rPr>
        <w:t xml:space="preserve"> </w:t>
      </w:r>
      <w:r w:rsidRPr="00983BDB">
        <w:rPr>
          <w:szCs w:val="22"/>
        </w:rPr>
        <w:t>в</w:t>
      </w:r>
      <w:r w:rsidRPr="00983BDB">
        <w:rPr>
          <w:spacing w:val="-10"/>
          <w:szCs w:val="22"/>
        </w:rPr>
        <w:t xml:space="preserve"> </w:t>
      </w:r>
      <w:r w:rsidRPr="00983BDB">
        <w:rPr>
          <w:szCs w:val="22"/>
        </w:rPr>
        <w:t>течение</w:t>
      </w:r>
      <w:r w:rsidRPr="00983BDB">
        <w:rPr>
          <w:spacing w:val="-9"/>
          <w:szCs w:val="22"/>
        </w:rPr>
        <w:t xml:space="preserve"> </w:t>
      </w:r>
      <w:r w:rsidRPr="00983BDB">
        <w:rPr>
          <w:szCs w:val="22"/>
        </w:rPr>
        <w:t>30</w:t>
      </w:r>
      <w:r w:rsidRPr="00983BDB">
        <w:rPr>
          <w:spacing w:val="-7"/>
          <w:szCs w:val="22"/>
        </w:rPr>
        <w:t xml:space="preserve"> </w:t>
      </w:r>
      <w:r w:rsidRPr="00983BDB">
        <w:rPr>
          <w:szCs w:val="22"/>
        </w:rPr>
        <w:t>дней со дня принятия решения о ее проведении.</w:t>
      </w:r>
    </w:p>
    <w:p w:rsidR="00CD12BD" w:rsidRPr="00983BDB" w:rsidRDefault="00CD12BD" w:rsidP="00CD12BD">
      <w:pPr>
        <w:widowControl w:val="0"/>
        <w:numPr>
          <w:ilvl w:val="1"/>
          <w:numId w:val="8"/>
        </w:numPr>
        <w:tabs>
          <w:tab w:val="left" w:pos="1223"/>
        </w:tabs>
        <w:autoSpaceDE w:val="0"/>
        <w:autoSpaceDN w:val="0"/>
        <w:ind w:right="564" w:firstLine="539"/>
        <w:jc w:val="both"/>
        <w:rPr>
          <w:szCs w:val="22"/>
        </w:rPr>
      </w:pPr>
      <w:r w:rsidRPr="00983BDB">
        <w:rPr>
          <w:szCs w:val="22"/>
        </w:rPr>
        <w:t xml:space="preserve">В ходе проверки могут быть запрошены пояснения по сведениям, изложенным в уведомлении, у работника, сообщившего о склонении его к совершению коррупционного правонарушения, а также наведены справки у иных лиц, которым могут быть известны исследуемые в ходе проверки </w:t>
      </w:r>
      <w:r w:rsidRPr="00983BDB">
        <w:rPr>
          <w:spacing w:val="-2"/>
          <w:szCs w:val="22"/>
        </w:rPr>
        <w:t>обстоятельства.</w:t>
      </w:r>
    </w:p>
    <w:p w:rsidR="00CD12BD" w:rsidRPr="00983BDB" w:rsidRDefault="00CD12BD" w:rsidP="00CD12BD">
      <w:pPr>
        <w:widowControl w:val="0"/>
        <w:numPr>
          <w:ilvl w:val="1"/>
          <w:numId w:val="8"/>
        </w:numPr>
        <w:tabs>
          <w:tab w:val="left" w:pos="1433"/>
        </w:tabs>
        <w:autoSpaceDE w:val="0"/>
        <w:autoSpaceDN w:val="0"/>
        <w:ind w:right="568" w:firstLine="539"/>
        <w:jc w:val="both"/>
        <w:rPr>
          <w:szCs w:val="22"/>
        </w:rPr>
      </w:pPr>
      <w:r w:rsidRPr="00983BDB">
        <w:rPr>
          <w:szCs w:val="22"/>
        </w:rPr>
        <w:t>При установлении в результате проверки обстоятельств, свидетельствующих о наличии признаков коррупционного правонарушения, руководитель Организации направляет копию уведомления и материалы проверки для рассмотрения в правоохранительные органы.</w:t>
      </w:r>
    </w:p>
    <w:p w:rsidR="00CD12BD" w:rsidRPr="00983BDB" w:rsidRDefault="00CD12BD" w:rsidP="00CD12BD">
      <w:pPr>
        <w:widowControl w:val="0"/>
        <w:numPr>
          <w:ilvl w:val="1"/>
          <w:numId w:val="8"/>
        </w:numPr>
        <w:tabs>
          <w:tab w:val="left" w:pos="1261"/>
        </w:tabs>
        <w:autoSpaceDE w:val="0"/>
        <w:autoSpaceDN w:val="0"/>
        <w:ind w:right="567" w:firstLine="539"/>
        <w:jc w:val="both"/>
        <w:rPr>
          <w:szCs w:val="22"/>
        </w:rPr>
      </w:pPr>
      <w:r w:rsidRPr="00983BDB">
        <w:rPr>
          <w:szCs w:val="22"/>
        </w:rPr>
        <w:t>Сведения, содержащиеся в уведомлении, и материалы проверки являются конфиденциальной информацией.</w:t>
      </w:r>
    </w:p>
    <w:p w:rsidR="00CD12BD" w:rsidRPr="00983BDB" w:rsidRDefault="00CD12BD" w:rsidP="00CD12BD">
      <w:pPr>
        <w:widowControl w:val="0"/>
        <w:autoSpaceDE w:val="0"/>
        <w:autoSpaceDN w:val="0"/>
        <w:ind w:firstLine="0"/>
        <w:jc w:val="both"/>
        <w:rPr>
          <w:szCs w:val="22"/>
        </w:rPr>
        <w:sectPr w:rsidR="00CD12BD" w:rsidRPr="00983BDB">
          <w:pgSz w:w="11900" w:h="16840"/>
          <w:pgMar w:top="1020" w:right="283" w:bottom="280" w:left="1559" w:header="722" w:footer="0" w:gutter="0"/>
          <w:cols w:space="720"/>
        </w:sectPr>
      </w:pPr>
    </w:p>
    <w:p w:rsidR="00CD12BD" w:rsidRDefault="00CD12BD" w:rsidP="00CD12BD">
      <w:pPr>
        <w:widowControl w:val="0"/>
        <w:autoSpaceDE w:val="0"/>
        <w:autoSpaceDN w:val="0"/>
        <w:spacing w:before="1"/>
        <w:ind w:firstLine="0"/>
        <w:jc w:val="center"/>
        <w:rPr>
          <w:color w:val="000000" w:themeColor="text1"/>
          <w:sz w:val="20"/>
          <w:szCs w:val="22"/>
        </w:rPr>
      </w:pPr>
      <w:bookmarkStart w:id="25" w:name="53"/>
      <w:bookmarkEnd w:id="25"/>
      <w:r>
        <w:rPr>
          <w:sz w:val="20"/>
          <w:szCs w:val="22"/>
        </w:rPr>
        <w:lastRenderedPageBreak/>
        <w:t xml:space="preserve">                                                                                                             Приложение 1 к Порядку</w:t>
      </w:r>
      <w:r w:rsidRPr="004562EC">
        <w:rPr>
          <w:color w:val="000000" w:themeColor="text1"/>
          <w:sz w:val="20"/>
          <w:szCs w:val="22"/>
        </w:rPr>
        <w:t xml:space="preserve"> </w:t>
      </w:r>
    </w:p>
    <w:p w:rsidR="00CD12BD" w:rsidRDefault="00CD12BD" w:rsidP="00CD12BD">
      <w:pPr>
        <w:widowControl w:val="0"/>
        <w:autoSpaceDE w:val="0"/>
        <w:autoSpaceDN w:val="0"/>
        <w:spacing w:before="1"/>
        <w:ind w:firstLine="0"/>
        <w:jc w:val="center"/>
        <w:rPr>
          <w:color w:val="000000" w:themeColor="text1"/>
          <w:sz w:val="20"/>
          <w:szCs w:val="22"/>
        </w:rPr>
      </w:pPr>
      <w:r>
        <w:rPr>
          <w:color w:val="000000" w:themeColor="text1"/>
          <w:sz w:val="20"/>
          <w:szCs w:val="22"/>
        </w:rPr>
        <w:t xml:space="preserve">                                                                                                                      </w:t>
      </w:r>
      <w:r w:rsidRPr="004562EC">
        <w:rPr>
          <w:color w:val="000000" w:themeColor="text1"/>
          <w:sz w:val="20"/>
          <w:szCs w:val="22"/>
        </w:rPr>
        <w:t xml:space="preserve">муниципального дошкольного </w:t>
      </w:r>
    </w:p>
    <w:p w:rsidR="00CD12BD" w:rsidRDefault="00CD12BD" w:rsidP="00CD12BD">
      <w:pPr>
        <w:widowControl w:val="0"/>
        <w:autoSpaceDE w:val="0"/>
        <w:autoSpaceDN w:val="0"/>
        <w:spacing w:before="1"/>
        <w:ind w:firstLine="0"/>
        <w:jc w:val="center"/>
        <w:rPr>
          <w:color w:val="000000" w:themeColor="text1"/>
          <w:sz w:val="20"/>
          <w:szCs w:val="22"/>
        </w:rPr>
      </w:pPr>
      <w:r>
        <w:rPr>
          <w:color w:val="000000" w:themeColor="text1"/>
          <w:sz w:val="20"/>
          <w:szCs w:val="22"/>
        </w:rPr>
        <w:t xml:space="preserve">                                                                                                                                     </w:t>
      </w:r>
      <w:r w:rsidRPr="004562EC">
        <w:rPr>
          <w:color w:val="000000" w:themeColor="text1"/>
          <w:sz w:val="20"/>
          <w:szCs w:val="22"/>
        </w:rPr>
        <w:t>образовательного учреждения детского</w:t>
      </w:r>
    </w:p>
    <w:p w:rsidR="00CD12BD" w:rsidRPr="004562EC" w:rsidRDefault="00CD12BD" w:rsidP="00CD12BD">
      <w:pPr>
        <w:widowControl w:val="0"/>
        <w:autoSpaceDE w:val="0"/>
        <w:autoSpaceDN w:val="0"/>
        <w:spacing w:before="1"/>
        <w:ind w:firstLine="0"/>
        <w:jc w:val="center"/>
        <w:rPr>
          <w:color w:val="000000" w:themeColor="text1"/>
          <w:sz w:val="20"/>
          <w:szCs w:val="22"/>
        </w:rPr>
      </w:pPr>
      <w:r>
        <w:rPr>
          <w:color w:val="000000" w:themeColor="text1"/>
          <w:sz w:val="20"/>
          <w:szCs w:val="22"/>
        </w:rPr>
        <w:t xml:space="preserve">                                                                                   сада № 46</w:t>
      </w:r>
    </w:p>
    <w:p w:rsidR="00CD12BD" w:rsidRPr="00983BDB" w:rsidRDefault="00CD12BD" w:rsidP="00CD12BD">
      <w:pPr>
        <w:widowControl w:val="0"/>
        <w:autoSpaceDE w:val="0"/>
        <w:autoSpaceDN w:val="0"/>
        <w:spacing w:before="102"/>
        <w:ind w:right="963" w:firstLine="0"/>
        <w:rPr>
          <w:sz w:val="20"/>
          <w:szCs w:val="22"/>
        </w:rPr>
      </w:pPr>
    </w:p>
    <w:p w:rsidR="00CD12BD" w:rsidRPr="00983BDB" w:rsidRDefault="00CD12BD" w:rsidP="00CD12BD">
      <w:pPr>
        <w:widowControl w:val="0"/>
        <w:autoSpaceDE w:val="0"/>
        <w:autoSpaceDN w:val="0"/>
        <w:spacing w:before="97"/>
        <w:ind w:firstLine="0"/>
        <w:rPr>
          <w:sz w:val="20"/>
        </w:rPr>
      </w:pPr>
    </w:p>
    <w:p w:rsidR="00CD12BD" w:rsidRPr="00983BDB" w:rsidRDefault="00CD12BD" w:rsidP="00CD12BD">
      <w:pPr>
        <w:widowControl w:val="0"/>
        <w:autoSpaceDE w:val="0"/>
        <w:autoSpaceDN w:val="0"/>
        <w:ind w:left="-124" w:firstLine="0"/>
        <w:jc w:val="center"/>
        <w:outlineLvl w:val="0"/>
        <w:rPr>
          <w:b/>
          <w:bCs/>
        </w:rPr>
      </w:pPr>
      <w:r w:rsidRPr="00983BDB">
        <w:rPr>
          <w:b/>
          <w:bCs/>
        </w:rPr>
        <w:t>Уведомление</w:t>
      </w:r>
      <w:r w:rsidRPr="00983BDB">
        <w:rPr>
          <w:b/>
          <w:bCs/>
          <w:spacing w:val="-6"/>
        </w:rPr>
        <w:t xml:space="preserve"> </w:t>
      </w:r>
      <w:r w:rsidRPr="00983BDB">
        <w:rPr>
          <w:b/>
          <w:bCs/>
        </w:rPr>
        <w:t>о</w:t>
      </w:r>
      <w:r w:rsidRPr="00983BDB">
        <w:rPr>
          <w:b/>
          <w:bCs/>
          <w:spacing w:val="-3"/>
        </w:rPr>
        <w:t xml:space="preserve"> </w:t>
      </w:r>
      <w:r w:rsidRPr="00983BDB">
        <w:rPr>
          <w:b/>
          <w:bCs/>
        </w:rPr>
        <w:t>факте</w:t>
      </w:r>
      <w:r w:rsidRPr="00983BDB">
        <w:rPr>
          <w:b/>
          <w:bCs/>
          <w:spacing w:val="-5"/>
        </w:rPr>
        <w:t xml:space="preserve"> </w:t>
      </w:r>
      <w:r w:rsidRPr="00983BDB">
        <w:rPr>
          <w:b/>
          <w:bCs/>
        </w:rPr>
        <w:t>обращения</w:t>
      </w:r>
      <w:r w:rsidRPr="00983BDB">
        <w:rPr>
          <w:b/>
          <w:bCs/>
          <w:spacing w:val="-6"/>
        </w:rPr>
        <w:t xml:space="preserve"> </w:t>
      </w:r>
      <w:r w:rsidRPr="00983BDB">
        <w:rPr>
          <w:b/>
          <w:bCs/>
        </w:rPr>
        <w:t>в</w:t>
      </w:r>
      <w:r w:rsidRPr="00983BDB">
        <w:rPr>
          <w:b/>
          <w:bCs/>
          <w:spacing w:val="-5"/>
        </w:rPr>
        <w:t xml:space="preserve"> </w:t>
      </w:r>
      <w:r w:rsidRPr="00983BDB">
        <w:rPr>
          <w:b/>
          <w:bCs/>
        </w:rPr>
        <w:t>целях</w:t>
      </w:r>
      <w:r w:rsidRPr="00983BDB">
        <w:rPr>
          <w:b/>
          <w:bCs/>
          <w:spacing w:val="-4"/>
        </w:rPr>
        <w:t xml:space="preserve"> </w:t>
      </w:r>
      <w:r w:rsidRPr="00983BDB">
        <w:rPr>
          <w:b/>
          <w:bCs/>
        </w:rPr>
        <w:t>склонения</w:t>
      </w:r>
      <w:r w:rsidRPr="00983BDB">
        <w:rPr>
          <w:b/>
          <w:bCs/>
          <w:spacing w:val="-6"/>
        </w:rPr>
        <w:t xml:space="preserve"> </w:t>
      </w:r>
      <w:r w:rsidRPr="00983BDB">
        <w:rPr>
          <w:b/>
          <w:bCs/>
        </w:rPr>
        <w:t>работника</w:t>
      </w:r>
      <w:r w:rsidRPr="00983BDB">
        <w:rPr>
          <w:b/>
          <w:bCs/>
          <w:spacing w:val="-3"/>
        </w:rPr>
        <w:t xml:space="preserve"> </w:t>
      </w:r>
      <w:r w:rsidRPr="00983BDB">
        <w:rPr>
          <w:b/>
          <w:bCs/>
        </w:rPr>
        <w:t>к совершению коррупционных правонарушений</w:t>
      </w:r>
    </w:p>
    <w:p w:rsidR="00CD12BD" w:rsidRPr="00983BDB" w:rsidRDefault="00CD12BD" w:rsidP="00CD12BD">
      <w:pPr>
        <w:widowControl w:val="0"/>
        <w:autoSpaceDE w:val="0"/>
        <w:autoSpaceDN w:val="0"/>
        <w:spacing w:before="318" w:line="322" w:lineRule="exact"/>
        <w:ind w:firstLine="0"/>
        <w:jc w:val="right"/>
      </w:pPr>
      <w:r w:rsidRPr="00983BDB">
        <w:t>Руководителю</w:t>
      </w:r>
      <w:r w:rsidRPr="00983BDB">
        <w:rPr>
          <w:spacing w:val="-12"/>
        </w:rPr>
        <w:t xml:space="preserve"> </w:t>
      </w:r>
      <w:r w:rsidRPr="00983BDB">
        <w:rPr>
          <w:spacing w:val="-2"/>
        </w:rPr>
        <w:t>Организац</w:t>
      </w:r>
      <w:r>
        <w:rPr>
          <w:spacing w:val="-2"/>
        </w:rPr>
        <w:t>и</w:t>
      </w:r>
      <w:r w:rsidRPr="00983BDB">
        <w:rPr>
          <w:spacing w:val="-2"/>
        </w:rPr>
        <w:t>и</w:t>
      </w:r>
    </w:p>
    <w:p w:rsidR="00CD12BD" w:rsidRPr="00F4312B" w:rsidRDefault="00CD12BD" w:rsidP="00CD12BD">
      <w:pPr>
        <w:widowControl w:val="0"/>
        <w:tabs>
          <w:tab w:val="left" w:pos="9515"/>
        </w:tabs>
        <w:autoSpaceDE w:val="0"/>
        <w:autoSpaceDN w:val="0"/>
        <w:spacing w:line="322" w:lineRule="exact"/>
        <w:ind w:firstLine="0"/>
        <w:jc w:val="right"/>
      </w:pPr>
      <w:r w:rsidRPr="00983BDB">
        <w:t>от</w:t>
      </w:r>
      <w:r w:rsidRPr="00F4312B">
        <w:t xml:space="preserve"> __________________________</w:t>
      </w:r>
    </w:p>
    <w:p w:rsidR="00CD12BD" w:rsidRPr="00983BDB" w:rsidRDefault="00CD12BD" w:rsidP="00CD12BD">
      <w:pPr>
        <w:widowControl w:val="0"/>
        <w:autoSpaceDE w:val="0"/>
        <w:autoSpaceDN w:val="0"/>
        <w:spacing w:before="62"/>
        <w:ind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_____________________________________   </w:t>
      </w:r>
    </w:p>
    <w:p w:rsidR="00CD12BD" w:rsidRPr="00983BDB" w:rsidRDefault="00CD12BD" w:rsidP="00CD12BD">
      <w:pPr>
        <w:widowControl w:val="0"/>
        <w:autoSpaceDE w:val="0"/>
        <w:autoSpaceDN w:val="0"/>
        <w:ind w:firstLine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</w:t>
      </w:r>
      <w:r w:rsidRPr="00983BDB">
        <w:rPr>
          <w:i/>
          <w:sz w:val="22"/>
          <w:szCs w:val="22"/>
        </w:rPr>
        <w:t>(Ф.И.О.,</w:t>
      </w:r>
      <w:r w:rsidRPr="00983BDB">
        <w:rPr>
          <w:i/>
          <w:spacing w:val="-10"/>
          <w:sz w:val="22"/>
          <w:szCs w:val="22"/>
        </w:rPr>
        <w:t xml:space="preserve"> </w:t>
      </w:r>
      <w:r w:rsidRPr="00983BDB">
        <w:rPr>
          <w:i/>
          <w:sz w:val="22"/>
          <w:szCs w:val="22"/>
        </w:rPr>
        <w:t>замещаемая</w:t>
      </w:r>
      <w:r w:rsidRPr="00983BDB">
        <w:rPr>
          <w:i/>
          <w:spacing w:val="-10"/>
          <w:sz w:val="22"/>
          <w:szCs w:val="22"/>
        </w:rPr>
        <w:t xml:space="preserve"> </w:t>
      </w:r>
      <w:r w:rsidRPr="00983BDB">
        <w:rPr>
          <w:i/>
          <w:spacing w:val="-2"/>
          <w:sz w:val="22"/>
          <w:szCs w:val="22"/>
        </w:rPr>
        <w:t>должность)</w:t>
      </w:r>
    </w:p>
    <w:p w:rsidR="00CD12BD" w:rsidRPr="00983BDB" w:rsidRDefault="00CD12BD" w:rsidP="00CD12BD">
      <w:pPr>
        <w:widowControl w:val="0"/>
        <w:autoSpaceDE w:val="0"/>
        <w:autoSpaceDN w:val="0"/>
        <w:spacing w:before="69"/>
        <w:ind w:firstLine="0"/>
        <w:jc w:val="right"/>
        <w:rPr>
          <w:i/>
          <w:sz w:val="22"/>
        </w:rPr>
      </w:pPr>
    </w:p>
    <w:p w:rsidR="00CD12BD" w:rsidRPr="00F4312B" w:rsidRDefault="00CD12BD" w:rsidP="00CD12BD">
      <w:pPr>
        <w:pStyle w:val="aa"/>
        <w:widowControl w:val="0"/>
        <w:numPr>
          <w:ilvl w:val="0"/>
          <w:numId w:val="15"/>
        </w:numPr>
        <w:tabs>
          <w:tab w:val="left" w:pos="1113"/>
          <w:tab w:val="left" w:pos="9469"/>
        </w:tabs>
        <w:autoSpaceDE w:val="0"/>
        <w:autoSpaceDN w:val="0"/>
        <w:ind w:right="563"/>
        <w:jc w:val="both"/>
        <w:rPr>
          <w:szCs w:val="22"/>
        </w:rPr>
      </w:pPr>
      <w:r w:rsidRPr="00F4312B">
        <w:rPr>
          <w:szCs w:val="22"/>
        </w:rPr>
        <w:t>Уведомляю</w:t>
      </w:r>
      <w:r w:rsidRPr="00F4312B">
        <w:rPr>
          <w:spacing w:val="-18"/>
          <w:szCs w:val="22"/>
        </w:rPr>
        <w:t xml:space="preserve"> </w:t>
      </w:r>
      <w:r w:rsidRPr="00F4312B">
        <w:rPr>
          <w:szCs w:val="22"/>
        </w:rPr>
        <w:t>о</w:t>
      </w:r>
      <w:r w:rsidRPr="00F4312B">
        <w:rPr>
          <w:spacing w:val="-17"/>
          <w:szCs w:val="22"/>
        </w:rPr>
        <w:t xml:space="preserve"> </w:t>
      </w:r>
      <w:r w:rsidRPr="00F4312B">
        <w:rPr>
          <w:szCs w:val="22"/>
        </w:rPr>
        <w:t>факте</w:t>
      </w:r>
      <w:r w:rsidRPr="00F4312B">
        <w:rPr>
          <w:spacing w:val="-18"/>
          <w:szCs w:val="22"/>
        </w:rPr>
        <w:t xml:space="preserve"> </w:t>
      </w:r>
      <w:r w:rsidRPr="00F4312B">
        <w:rPr>
          <w:szCs w:val="22"/>
        </w:rPr>
        <w:t>обращения</w:t>
      </w:r>
      <w:r w:rsidRPr="00F4312B">
        <w:rPr>
          <w:spacing w:val="-17"/>
          <w:szCs w:val="22"/>
        </w:rPr>
        <w:t xml:space="preserve"> </w:t>
      </w:r>
      <w:r w:rsidRPr="00F4312B">
        <w:rPr>
          <w:szCs w:val="22"/>
        </w:rPr>
        <w:t>в</w:t>
      </w:r>
      <w:r w:rsidRPr="00F4312B">
        <w:rPr>
          <w:spacing w:val="-18"/>
          <w:szCs w:val="22"/>
        </w:rPr>
        <w:t xml:space="preserve"> </w:t>
      </w:r>
      <w:r w:rsidRPr="00F4312B">
        <w:rPr>
          <w:szCs w:val="22"/>
        </w:rPr>
        <w:t>целях</w:t>
      </w:r>
      <w:r w:rsidRPr="00F4312B">
        <w:rPr>
          <w:spacing w:val="-17"/>
          <w:szCs w:val="22"/>
        </w:rPr>
        <w:t xml:space="preserve"> </w:t>
      </w:r>
      <w:r w:rsidRPr="00F4312B">
        <w:rPr>
          <w:szCs w:val="22"/>
        </w:rPr>
        <w:t>склонения</w:t>
      </w:r>
      <w:r w:rsidRPr="00F4312B">
        <w:rPr>
          <w:spacing w:val="-18"/>
          <w:szCs w:val="22"/>
        </w:rPr>
        <w:t xml:space="preserve"> </w:t>
      </w:r>
      <w:r w:rsidRPr="00F4312B">
        <w:rPr>
          <w:szCs w:val="22"/>
        </w:rPr>
        <w:t>меня</w:t>
      </w:r>
      <w:r w:rsidRPr="00F4312B">
        <w:rPr>
          <w:spacing w:val="33"/>
          <w:szCs w:val="22"/>
        </w:rPr>
        <w:t xml:space="preserve"> </w:t>
      </w:r>
      <w:r w:rsidRPr="00F4312B">
        <w:rPr>
          <w:szCs w:val="22"/>
        </w:rPr>
        <w:t>к</w:t>
      </w:r>
      <w:r w:rsidRPr="00F4312B">
        <w:rPr>
          <w:spacing w:val="-18"/>
          <w:szCs w:val="22"/>
        </w:rPr>
        <w:t xml:space="preserve"> </w:t>
      </w:r>
      <w:r w:rsidRPr="00F4312B">
        <w:rPr>
          <w:szCs w:val="22"/>
        </w:rPr>
        <w:t>совершению коррупционного</w:t>
      </w:r>
      <w:r w:rsidRPr="00F4312B">
        <w:rPr>
          <w:spacing w:val="-4"/>
          <w:szCs w:val="22"/>
        </w:rPr>
        <w:t xml:space="preserve"> </w:t>
      </w:r>
      <w:r w:rsidRPr="00F4312B">
        <w:rPr>
          <w:szCs w:val="22"/>
        </w:rPr>
        <w:t>правонарушения</w:t>
      </w:r>
      <w:r w:rsidRPr="00F4312B">
        <w:rPr>
          <w:spacing w:val="-2"/>
          <w:szCs w:val="22"/>
        </w:rPr>
        <w:t xml:space="preserve"> </w:t>
      </w:r>
      <w:r w:rsidRPr="00F4312B">
        <w:rPr>
          <w:szCs w:val="22"/>
        </w:rPr>
        <w:t>(далее</w:t>
      </w:r>
      <w:r w:rsidRPr="00F4312B">
        <w:rPr>
          <w:spacing w:val="40"/>
          <w:szCs w:val="22"/>
        </w:rPr>
        <w:t xml:space="preserve"> </w:t>
      </w:r>
      <w:r w:rsidRPr="00F4312B">
        <w:rPr>
          <w:szCs w:val="22"/>
        </w:rPr>
        <w:t>-</w:t>
      </w:r>
      <w:r w:rsidRPr="00F4312B">
        <w:rPr>
          <w:spacing w:val="-5"/>
          <w:szCs w:val="22"/>
        </w:rPr>
        <w:t xml:space="preserve"> </w:t>
      </w:r>
      <w:r w:rsidRPr="00F4312B">
        <w:rPr>
          <w:szCs w:val="22"/>
        </w:rPr>
        <w:t>склонение</w:t>
      </w:r>
      <w:r w:rsidRPr="00F4312B">
        <w:rPr>
          <w:spacing w:val="40"/>
          <w:szCs w:val="22"/>
        </w:rPr>
        <w:t xml:space="preserve"> </w:t>
      </w:r>
      <w:r w:rsidRPr="00F4312B">
        <w:rPr>
          <w:szCs w:val="22"/>
        </w:rPr>
        <w:t>к</w:t>
      </w:r>
      <w:r w:rsidRPr="00F4312B">
        <w:rPr>
          <w:spacing w:val="40"/>
          <w:szCs w:val="22"/>
        </w:rPr>
        <w:t xml:space="preserve"> </w:t>
      </w:r>
      <w:r w:rsidRPr="00F4312B">
        <w:rPr>
          <w:szCs w:val="22"/>
        </w:rPr>
        <w:t>правонарушению)</w:t>
      </w:r>
      <w:r w:rsidRPr="00F4312B">
        <w:rPr>
          <w:spacing w:val="-3"/>
          <w:szCs w:val="22"/>
        </w:rPr>
        <w:t xml:space="preserve"> </w:t>
      </w:r>
      <w:r w:rsidRPr="00F4312B">
        <w:rPr>
          <w:szCs w:val="22"/>
        </w:rPr>
        <w:t xml:space="preserve">со </w:t>
      </w:r>
      <w:r w:rsidRPr="00F4312B">
        <w:rPr>
          <w:spacing w:val="-2"/>
          <w:szCs w:val="22"/>
        </w:rPr>
        <w:t>стороны</w:t>
      </w:r>
      <w:r w:rsidRPr="00F4312B">
        <w:rPr>
          <w:szCs w:val="22"/>
          <w:u w:val="single"/>
        </w:rPr>
        <w:tab/>
      </w:r>
    </w:p>
    <w:p w:rsidR="00CD12BD" w:rsidRPr="00983BDB" w:rsidRDefault="00CD12BD" w:rsidP="00CD12BD">
      <w:pPr>
        <w:widowControl w:val="0"/>
        <w:autoSpaceDE w:val="0"/>
        <w:autoSpaceDN w:val="0"/>
        <w:ind w:firstLine="0"/>
        <w:rPr>
          <w:sz w:val="20"/>
          <w:szCs w:val="22"/>
        </w:rPr>
      </w:pPr>
      <w:r>
        <w:rPr>
          <w:sz w:val="20"/>
          <w:szCs w:val="22"/>
        </w:rPr>
        <w:t xml:space="preserve">                            </w:t>
      </w:r>
      <w:r w:rsidRPr="00983BDB">
        <w:rPr>
          <w:sz w:val="20"/>
          <w:szCs w:val="22"/>
        </w:rPr>
        <w:t>(указание</w:t>
      </w:r>
      <w:r w:rsidRPr="00983BDB">
        <w:rPr>
          <w:spacing w:val="-5"/>
          <w:sz w:val="20"/>
          <w:szCs w:val="22"/>
        </w:rPr>
        <w:t xml:space="preserve"> </w:t>
      </w:r>
      <w:r w:rsidRPr="00983BDB">
        <w:rPr>
          <w:sz w:val="20"/>
          <w:szCs w:val="22"/>
        </w:rPr>
        <w:t>фамилии,</w:t>
      </w:r>
      <w:r w:rsidRPr="00983BDB">
        <w:rPr>
          <w:spacing w:val="-5"/>
          <w:sz w:val="20"/>
          <w:szCs w:val="22"/>
        </w:rPr>
        <w:t xml:space="preserve"> </w:t>
      </w:r>
      <w:r w:rsidRPr="00983BDB">
        <w:rPr>
          <w:sz w:val="20"/>
          <w:szCs w:val="22"/>
        </w:rPr>
        <w:t>имени,</w:t>
      </w:r>
      <w:r w:rsidRPr="00983BDB">
        <w:rPr>
          <w:spacing w:val="-4"/>
          <w:sz w:val="20"/>
          <w:szCs w:val="22"/>
        </w:rPr>
        <w:t xml:space="preserve"> </w:t>
      </w:r>
      <w:r w:rsidRPr="00983BDB">
        <w:rPr>
          <w:sz w:val="20"/>
          <w:szCs w:val="22"/>
        </w:rPr>
        <w:t>отчества,</w:t>
      </w:r>
      <w:r w:rsidRPr="00983BDB">
        <w:rPr>
          <w:spacing w:val="-5"/>
          <w:sz w:val="20"/>
          <w:szCs w:val="22"/>
        </w:rPr>
        <w:t xml:space="preserve"> </w:t>
      </w:r>
      <w:r w:rsidRPr="00983BDB">
        <w:rPr>
          <w:sz w:val="20"/>
          <w:szCs w:val="22"/>
        </w:rPr>
        <w:t>должности,</w:t>
      </w:r>
      <w:r w:rsidRPr="00983BDB">
        <w:rPr>
          <w:spacing w:val="-5"/>
          <w:sz w:val="20"/>
          <w:szCs w:val="22"/>
        </w:rPr>
        <w:t xml:space="preserve"> </w:t>
      </w:r>
      <w:r w:rsidRPr="00983BDB">
        <w:rPr>
          <w:sz w:val="20"/>
          <w:szCs w:val="22"/>
        </w:rPr>
        <w:t>всех</w:t>
      </w:r>
      <w:r w:rsidRPr="00983BDB">
        <w:rPr>
          <w:spacing w:val="-7"/>
          <w:sz w:val="20"/>
          <w:szCs w:val="22"/>
        </w:rPr>
        <w:t xml:space="preserve"> </w:t>
      </w:r>
      <w:r w:rsidRPr="00983BDB">
        <w:rPr>
          <w:sz w:val="20"/>
          <w:szCs w:val="22"/>
        </w:rPr>
        <w:t>известных</w:t>
      </w:r>
      <w:r w:rsidRPr="00983BDB">
        <w:rPr>
          <w:spacing w:val="-7"/>
          <w:sz w:val="20"/>
          <w:szCs w:val="22"/>
        </w:rPr>
        <w:t xml:space="preserve"> </w:t>
      </w:r>
      <w:r w:rsidRPr="00983BDB">
        <w:rPr>
          <w:sz w:val="20"/>
          <w:szCs w:val="22"/>
        </w:rPr>
        <w:t>сведений</w:t>
      </w:r>
      <w:r w:rsidRPr="00983BDB">
        <w:rPr>
          <w:spacing w:val="-6"/>
          <w:sz w:val="20"/>
          <w:szCs w:val="22"/>
        </w:rPr>
        <w:t xml:space="preserve"> </w:t>
      </w:r>
      <w:r w:rsidRPr="00983BDB">
        <w:rPr>
          <w:sz w:val="20"/>
          <w:szCs w:val="22"/>
        </w:rPr>
        <w:t>о</w:t>
      </w:r>
      <w:r w:rsidRPr="00983BDB">
        <w:rPr>
          <w:spacing w:val="-4"/>
          <w:sz w:val="20"/>
          <w:szCs w:val="22"/>
        </w:rPr>
        <w:t xml:space="preserve"> </w:t>
      </w:r>
      <w:r w:rsidRPr="00983BDB">
        <w:rPr>
          <w:sz w:val="20"/>
          <w:szCs w:val="22"/>
        </w:rPr>
        <w:t>физическом</w:t>
      </w:r>
      <w:r w:rsidRPr="00983BDB">
        <w:rPr>
          <w:spacing w:val="-4"/>
          <w:sz w:val="20"/>
          <w:szCs w:val="22"/>
        </w:rPr>
        <w:t xml:space="preserve"> </w:t>
      </w:r>
      <w:proofErr w:type="gramStart"/>
      <w:r w:rsidRPr="00983BDB">
        <w:rPr>
          <w:sz w:val="20"/>
          <w:szCs w:val="22"/>
        </w:rPr>
        <w:t xml:space="preserve">лице, </w:t>
      </w:r>
      <w:r>
        <w:rPr>
          <w:sz w:val="20"/>
          <w:szCs w:val="22"/>
        </w:rPr>
        <w:t xml:space="preserve">  </w:t>
      </w:r>
      <w:proofErr w:type="gramEnd"/>
      <w:r>
        <w:rPr>
          <w:sz w:val="20"/>
          <w:szCs w:val="22"/>
        </w:rPr>
        <w:t xml:space="preserve">                           </w:t>
      </w:r>
      <w:r w:rsidRPr="00983BDB">
        <w:rPr>
          <w:sz w:val="20"/>
          <w:szCs w:val="22"/>
        </w:rPr>
        <w:t>склоняющем к правонарушению)</w:t>
      </w:r>
    </w:p>
    <w:p w:rsidR="00CD12BD" w:rsidRPr="00F4312B" w:rsidRDefault="00CD12BD" w:rsidP="00CD12BD">
      <w:pPr>
        <w:pStyle w:val="aa"/>
        <w:widowControl w:val="0"/>
        <w:numPr>
          <w:ilvl w:val="0"/>
          <w:numId w:val="15"/>
        </w:numPr>
        <w:tabs>
          <w:tab w:val="left" w:pos="1128"/>
        </w:tabs>
        <w:autoSpaceDE w:val="0"/>
        <w:autoSpaceDN w:val="0"/>
        <w:jc w:val="both"/>
        <w:rPr>
          <w:szCs w:val="22"/>
        </w:rPr>
      </w:pPr>
      <w:r w:rsidRPr="00F4312B">
        <w:rPr>
          <w:szCs w:val="22"/>
        </w:rPr>
        <w:t>Склонение</w:t>
      </w:r>
      <w:r w:rsidRPr="00F4312B">
        <w:rPr>
          <w:spacing w:val="-9"/>
          <w:szCs w:val="22"/>
        </w:rPr>
        <w:t xml:space="preserve"> </w:t>
      </w:r>
      <w:r w:rsidRPr="00F4312B">
        <w:rPr>
          <w:szCs w:val="22"/>
        </w:rPr>
        <w:t>к</w:t>
      </w:r>
      <w:r w:rsidRPr="00F4312B">
        <w:rPr>
          <w:spacing w:val="-6"/>
          <w:szCs w:val="22"/>
        </w:rPr>
        <w:t xml:space="preserve"> </w:t>
      </w:r>
      <w:r w:rsidRPr="00F4312B">
        <w:rPr>
          <w:szCs w:val="22"/>
        </w:rPr>
        <w:t>правонарушению</w:t>
      </w:r>
      <w:r w:rsidRPr="00F4312B">
        <w:rPr>
          <w:spacing w:val="-7"/>
          <w:szCs w:val="22"/>
        </w:rPr>
        <w:t xml:space="preserve"> </w:t>
      </w:r>
      <w:r w:rsidRPr="00F4312B">
        <w:rPr>
          <w:szCs w:val="22"/>
        </w:rPr>
        <w:t>производилось</w:t>
      </w:r>
      <w:r w:rsidRPr="00F4312B">
        <w:rPr>
          <w:spacing w:val="-7"/>
          <w:szCs w:val="22"/>
        </w:rPr>
        <w:t xml:space="preserve"> </w:t>
      </w:r>
      <w:r w:rsidRPr="00F4312B">
        <w:rPr>
          <w:szCs w:val="22"/>
        </w:rPr>
        <w:t>в</w:t>
      </w:r>
      <w:r w:rsidRPr="00F4312B">
        <w:rPr>
          <w:spacing w:val="-7"/>
          <w:szCs w:val="22"/>
        </w:rPr>
        <w:t xml:space="preserve"> </w:t>
      </w:r>
      <w:r w:rsidRPr="00F4312B">
        <w:rPr>
          <w:szCs w:val="22"/>
        </w:rPr>
        <w:t>целях</w:t>
      </w:r>
      <w:r w:rsidRPr="00F4312B">
        <w:rPr>
          <w:spacing w:val="-6"/>
          <w:szCs w:val="22"/>
        </w:rPr>
        <w:t xml:space="preserve"> </w:t>
      </w:r>
      <w:r w:rsidRPr="00F4312B">
        <w:rPr>
          <w:spacing w:val="-2"/>
          <w:szCs w:val="22"/>
        </w:rPr>
        <w:t>осуществления</w:t>
      </w:r>
    </w:p>
    <w:p w:rsidR="00CD12BD" w:rsidRPr="00983BDB" w:rsidRDefault="00CD12BD" w:rsidP="00CD12BD">
      <w:pPr>
        <w:widowControl w:val="0"/>
        <w:autoSpaceDE w:val="0"/>
        <w:autoSpaceDN w:val="0"/>
        <w:spacing w:line="321" w:lineRule="exact"/>
        <w:ind w:firstLine="0"/>
      </w:pPr>
      <w:r w:rsidRPr="00983BDB">
        <w:rPr>
          <w:spacing w:val="-4"/>
        </w:rPr>
        <w:t>мною</w:t>
      </w:r>
    </w:p>
    <w:p w:rsidR="00CD12BD" w:rsidRPr="00983BDB" w:rsidRDefault="00CD12BD" w:rsidP="00CD12BD">
      <w:pPr>
        <w:widowControl w:val="0"/>
        <w:autoSpaceDE w:val="0"/>
        <w:autoSpaceDN w:val="0"/>
        <w:spacing w:before="5"/>
        <w:ind w:firstLine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1544955</wp:posOffset>
                </wp:positionH>
                <wp:positionV relativeFrom="paragraph">
                  <wp:posOffset>142875</wp:posOffset>
                </wp:positionV>
                <wp:extent cx="5458460" cy="1270"/>
                <wp:effectExtent l="11430" t="13335" r="6985" b="444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8460" cy="1270"/>
                        </a:xfrm>
                        <a:custGeom>
                          <a:avLst/>
                          <a:gdLst>
                            <a:gd name="T0" fmla="*/ 0 w 5458460"/>
                            <a:gd name="T1" fmla="*/ 0 h 1270"/>
                            <a:gd name="T2" fmla="*/ 5458167 w 545846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58460" h="1270">
                              <a:moveTo>
                                <a:pt x="0" y="0"/>
                              </a:moveTo>
                              <a:lnTo>
                                <a:pt x="5458167" y="0"/>
                              </a:lnTo>
                            </a:path>
                          </a:pathLst>
                        </a:custGeom>
                        <a:noFill/>
                        <a:ln w="5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5834B" id="Полилиния 4" o:spid="_x0000_s1026" style="position:absolute;margin-left:121.65pt;margin-top:11.25pt;width:429.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5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1eiDQMAAKoGAAAOAAAAZHJzL2Uyb0RvYy54bWysVW1q20AQ/V/oHZb9WXAk2fJHROQQ/FEK&#10;aRuIe4C1tLJEpV11d205LT1Dj9BrBEp7BvdGnR1JjpwQKKUCy7ue0dv35mnGF5f7Iic7rnQmRUi9&#10;M5cSLiIZZ2IT0g+rZW9CiTZMxCyXgof0jmt6OX354qIqA96XqcxjrgiACB1UZUhTY8rAcXSU8oLp&#10;M1lyAcFEqoIZ2KqNEytWAXqRO33XHTmVVHGpZMS1hl/ndZBOET9JeGTeJ4nmhuQhBW4G7wrva3t3&#10;phcs2ChWplnU0GD/wKJgmYBDj1BzZhjZquwJVJFFSmqZmLNIFo5MkiziqAHUeO4jNbcpKzlqgeLo&#10;8lgm/f9go3e7G0WyOKQ+JYIVYNHh++HX4cfhHj8/D/e/vxHf1qkqdQDpt+WNskp1eS2jjxoCzknE&#10;bjTkkHX1VsaAx7ZGYm32iSrsk6Ca7NGCu6MFfG9IBD8O/eHEH4FTEcS8/hgdcljQPhtttXnNJeKw&#10;3bU2tYExrLD8cSNiBRBJkYOXrxzikoq0wE1+m+adpKWkPRKcPEL1OzkWxhuNnwccdJJd8gAIGjYt&#10;S5a2xKO9aJjDijDbNC7WqpTa1sjKgEKsPGsAQECWlflMMhC1yYNucv1Qc4iCfnjcCYoS6IR13Qkl&#10;M5abPcMuSdVxJG0MscFC7vhKYpp55CUc+BDNRTerKR6ybI2tM+Ahex5qPHKw1Dt2C7nM8hz9ywUy&#10;8wZ9LJaWeRbboCWk1WY9yxXZMdvyeDX1OElTcitiBEs5ixfN2rAsr9dweI61hjezqYh9R7Gnv5y7&#10;54vJYuL3/P5o0fPd+bx3tZz5vdHSGw/ng/lsNve+WmqeH6RZHHNh2bXzxfP/rn+bSVdPhuOEOVFx&#10;InaJ11OxzikNLDJoab9RHfawbdu6z9cyvoMWVrIemDDgYZFK9ZmSCoZlSPWnLVOckvyNgGl07vm+&#10;na648YfjPmxUN7LuRpiIACqkhsIbb5czU0/kbamyTQoneWirkFcwOpLM9jjyq1k1GxiIqKAZ3nbi&#10;dveY9fAXM/0DAAD//wMAUEsDBBQABgAIAAAAIQBN/rly3wAAAAoBAAAPAAAAZHJzL2Rvd25yZXYu&#10;eG1sTI/LTsMwEEX3lfgHa5DYtU5TKCXEqRCirFCllqoSOyce4oh4bGI3DX+Ps2p38zi6cyZfD6Zl&#10;PXa+sSRgPkuAIVVWNVQLOHxupitgPkhSsrWEAv7Qw7q4meQyU/ZMO+z3oWYxhHwmBegQXMa5rzQa&#10;6WfWIcXdt+2MDLHtaq46eY7hpuVpkiy5kQ3FC1o6fNVY/exPRsDvylS93lHJ9eZrWL5t3fHj3Qlx&#10;dzu8PAMLOIQLDKN+VIciOpX2RMqzVkB6v1hENBbpA7ARmCfpE7BynDwCL3J+/ULxDwAA//8DAFBL&#10;AQItABQABgAIAAAAIQC2gziS/gAAAOEBAAATAAAAAAAAAAAAAAAAAAAAAABbQ29udGVudF9UeXBl&#10;c10ueG1sUEsBAi0AFAAGAAgAAAAhADj9If/WAAAAlAEAAAsAAAAAAAAAAAAAAAAALwEAAF9yZWxz&#10;Ly5yZWxzUEsBAi0AFAAGAAgAAAAhAKAjV6INAwAAqgYAAA4AAAAAAAAAAAAAAAAALgIAAGRycy9l&#10;Mm9Eb2MueG1sUEsBAi0AFAAGAAgAAAAhAE3+uXLfAAAACgEAAA8AAAAAAAAAAAAAAAAAZwUAAGRy&#10;cy9kb3ducmV2LnhtbFBLBQYAAAAABAAEAPMAAABzBgAAAAA=&#10;" path="m,l5458167,e" filled="f" strokeweight=".14256mm">
                <v:path arrowok="t" o:connecttype="custom" o:connectlocs="0,0;5458167,0" o:connectangles="0,0"/>
                <w10:wrap type="topAndBottom" anchorx="page"/>
              </v:shape>
            </w:pict>
          </mc:Fallback>
        </mc:AlternateContent>
      </w:r>
    </w:p>
    <w:p w:rsidR="00CD12BD" w:rsidRPr="00983BDB" w:rsidRDefault="00CD12BD" w:rsidP="00CD12BD">
      <w:pPr>
        <w:widowControl w:val="0"/>
        <w:autoSpaceDE w:val="0"/>
        <w:autoSpaceDN w:val="0"/>
        <w:ind w:right="430" w:firstLine="0"/>
        <w:jc w:val="center"/>
        <w:rPr>
          <w:sz w:val="20"/>
          <w:szCs w:val="22"/>
        </w:rPr>
      </w:pPr>
      <w:r w:rsidRPr="00983BDB">
        <w:rPr>
          <w:sz w:val="20"/>
          <w:szCs w:val="22"/>
        </w:rPr>
        <w:t>(описание</w:t>
      </w:r>
      <w:r w:rsidRPr="00983BDB">
        <w:rPr>
          <w:spacing w:val="-12"/>
          <w:sz w:val="20"/>
          <w:szCs w:val="22"/>
        </w:rPr>
        <w:t xml:space="preserve"> </w:t>
      </w:r>
      <w:r w:rsidRPr="00983BDB">
        <w:rPr>
          <w:sz w:val="20"/>
          <w:szCs w:val="22"/>
        </w:rPr>
        <w:t>действия</w:t>
      </w:r>
      <w:r w:rsidRPr="00983BDB">
        <w:rPr>
          <w:spacing w:val="-12"/>
          <w:sz w:val="20"/>
          <w:szCs w:val="22"/>
        </w:rPr>
        <w:t xml:space="preserve"> </w:t>
      </w:r>
      <w:r w:rsidRPr="00983BDB">
        <w:rPr>
          <w:sz w:val="20"/>
          <w:szCs w:val="22"/>
        </w:rPr>
        <w:t>(бездействия),</w:t>
      </w:r>
      <w:r w:rsidRPr="00983BDB">
        <w:rPr>
          <w:spacing w:val="-11"/>
          <w:sz w:val="20"/>
          <w:szCs w:val="22"/>
        </w:rPr>
        <w:t xml:space="preserve"> </w:t>
      </w:r>
      <w:r w:rsidRPr="00983BDB">
        <w:rPr>
          <w:sz w:val="20"/>
          <w:szCs w:val="22"/>
        </w:rPr>
        <w:t>которые</w:t>
      </w:r>
      <w:r w:rsidRPr="00983BDB">
        <w:rPr>
          <w:spacing w:val="-11"/>
          <w:sz w:val="20"/>
          <w:szCs w:val="22"/>
        </w:rPr>
        <w:t xml:space="preserve"> </w:t>
      </w:r>
      <w:r w:rsidRPr="00983BDB">
        <w:rPr>
          <w:sz w:val="20"/>
          <w:szCs w:val="22"/>
        </w:rPr>
        <w:t>предлагается</w:t>
      </w:r>
      <w:r w:rsidRPr="00983BDB">
        <w:rPr>
          <w:spacing w:val="-10"/>
          <w:sz w:val="20"/>
          <w:szCs w:val="22"/>
        </w:rPr>
        <w:t xml:space="preserve"> </w:t>
      </w:r>
      <w:r w:rsidRPr="00983BDB">
        <w:rPr>
          <w:spacing w:val="-2"/>
          <w:sz w:val="20"/>
          <w:szCs w:val="22"/>
        </w:rPr>
        <w:t>совершить)</w:t>
      </w:r>
    </w:p>
    <w:p w:rsidR="00CD12BD" w:rsidRPr="00F4312B" w:rsidRDefault="00CD12BD" w:rsidP="00CD12BD">
      <w:pPr>
        <w:pStyle w:val="aa"/>
        <w:widowControl w:val="0"/>
        <w:numPr>
          <w:ilvl w:val="0"/>
          <w:numId w:val="15"/>
        </w:numPr>
        <w:tabs>
          <w:tab w:val="left" w:pos="1128"/>
        </w:tabs>
        <w:autoSpaceDE w:val="0"/>
        <w:autoSpaceDN w:val="0"/>
        <w:jc w:val="both"/>
        <w:rPr>
          <w:szCs w:val="22"/>
        </w:rPr>
      </w:pPr>
      <w:r w:rsidRPr="00F4312B">
        <w:rPr>
          <w:szCs w:val="22"/>
        </w:rPr>
        <w:t>Склонение</w:t>
      </w:r>
      <w:r w:rsidRPr="00F4312B">
        <w:rPr>
          <w:spacing w:val="-11"/>
          <w:szCs w:val="22"/>
        </w:rPr>
        <w:t xml:space="preserve"> </w:t>
      </w:r>
      <w:r w:rsidRPr="00F4312B">
        <w:rPr>
          <w:szCs w:val="22"/>
        </w:rPr>
        <w:t>к</w:t>
      </w:r>
      <w:r w:rsidRPr="00F4312B">
        <w:rPr>
          <w:spacing w:val="-6"/>
          <w:szCs w:val="22"/>
        </w:rPr>
        <w:t xml:space="preserve"> </w:t>
      </w:r>
      <w:r w:rsidRPr="00F4312B">
        <w:rPr>
          <w:szCs w:val="22"/>
        </w:rPr>
        <w:t>правонарушению</w:t>
      </w:r>
      <w:r w:rsidRPr="00F4312B">
        <w:rPr>
          <w:spacing w:val="-11"/>
          <w:szCs w:val="22"/>
        </w:rPr>
        <w:t xml:space="preserve"> </w:t>
      </w:r>
      <w:r w:rsidRPr="00F4312B">
        <w:rPr>
          <w:szCs w:val="22"/>
        </w:rPr>
        <w:t>осуществлялось</w:t>
      </w:r>
      <w:r w:rsidRPr="00F4312B">
        <w:rPr>
          <w:spacing w:val="-7"/>
          <w:szCs w:val="22"/>
        </w:rPr>
        <w:t xml:space="preserve"> </w:t>
      </w:r>
      <w:r w:rsidRPr="00F4312B">
        <w:rPr>
          <w:spacing w:val="-2"/>
          <w:szCs w:val="22"/>
        </w:rPr>
        <w:t>посредством</w:t>
      </w:r>
    </w:p>
    <w:p w:rsidR="00CD12BD" w:rsidRPr="00983BDB" w:rsidRDefault="00CD12BD" w:rsidP="00CD12BD">
      <w:pPr>
        <w:widowControl w:val="0"/>
        <w:autoSpaceDE w:val="0"/>
        <w:autoSpaceDN w:val="0"/>
        <w:spacing w:before="6"/>
        <w:ind w:firstLine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1544955</wp:posOffset>
                </wp:positionH>
                <wp:positionV relativeFrom="paragraph">
                  <wp:posOffset>143510</wp:posOffset>
                </wp:positionV>
                <wp:extent cx="5458460" cy="1270"/>
                <wp:effectExtent l="11430" t="12065" r="6985" b="571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8460" cy="1270"/>
                        </a:xfrm>
                        <a:custGeom>
                          <a:avLst/>
                          <a:gdLst>
                            <a:gd name="T0" fmla="*/ 0 w 5458460"/>
                            <a:gd name="T1" fmla="*/ 0 h 1270"/>
                            <a:gd name="T2" fmla="*/ 5458167 w 545846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58460" h="1270">
                              <a:moveTo>
                                <a:pt x="0" y="0"/>
                              </a:moveTo>
                              <a:lnTo>
                                <a:pt x="5458167" y="0"/>
                              </a:lnTo>
                            </a:path>
                          </a:pathLst>
                        </a:custGeom>
                        <a:noFill/>
                        <a:ln w="5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E8059" id="Полилиния 3" o:spid="_x0000_s1026" style="position:absolute;margin-left:121.65pt;margin-top:11.3pt;width:429.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5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iUDgMAAKoGAAAOAAAAZHJzL2Uyb0RvYy54bWysVW1q20AQ/V/oHZb9WXAk2fJHROQQ/FEK&#10;aRuIe4C1tLJEpV11d205LT1Dj9BrBEp7BvdGnR1JjpwQKKUGS7ue0dv35mnGF5f7Iic7rnQmRUi9&#10;M5cSLiIZZ2IT0g+rZW9CiTZMxCyXgof0jmt6OX354qIqA96XqcxjrgiACB1UZUhTY8rAcXSU8oLp&#10;M1lyAcFEqoIZ2KqNEytWAXqRO33XHTmVVHGpZMS1hl/ndZBOET9JeGTeJ4nmhuQhBW4Grwqva3t1&#10;phcs2ChWplnU0GD/wKJgmYBDj1BzZhjZquwJVJFFSmqZmLNIFo5MkiziqAHUeO4jNbcpKzlqgeLo&#10;8lgm/f9go3e7G0WyOKQDSgQrwKLD98Ovw4/DPX5/Hu5/fyMDW6eq1AGk35Y3yirV5bWMPmoIOCcR&#10;u9GQQ9bVWxkDHtsaibXZJ6qwT4JqskcL7o4W8L0hEfw49IcTfwRORRDz+mN0yGFB+2y01eY1l4jD&#10;dtfa1AbGsMLyx42IFUAkRQ5evnKISyrSAjf5bZp3kpaS9khw8gjV7+RYGG80fh4Qytg59wEQNGxa&#10;lixtiUd70TCHFWG2aVysVSm1rZGVAYVYedYAgIAsK/OZZCBqk9GtNrm+N4co6IfHnaAogU5Y151Q&#10;MmO52TPsklQdR9LGEBss5I6vJKaZR17CgQ/RXHSzmuIhy9bYOgMesuehxiMHS71jt5DLLM/Rv1wg&#10;M2/Qx2JpmWexDVpCWm3Ws1yRHbMtj5+meCdpSm5FjGApZ/GiWRuW5fUaDs+x1vBmNhWx7yj29Jdz&#10;93wxWUz8nt8fLXq+O5/3rpYzvzdaeuPhfDCfzebeV0vN84M0i2MuLLt2vnj+3/VvM+nqyXCcMCcq&#10;TsQu8fNUrHNKA4sMWto7qsMetm1b9/laxnfQwkrWAxMGPCxSqT5TUsGwDKn+tGWKU5K/ETCNzj3f&#10;t9MVN/5w3IeN6kbW3QgTEUCF1FB44+1yZuqJvC1VtknhJA9tFfIKRkeS2R5HfjWrZgMDERU0w9tO&#10;3O4esx7+YqZ/AAAA//8DAFBLAwQUAAYACAAAACEA41dHa98AAAAKAQAADwAAAGRycy9kb3ducmV2&#10;LnhtbEyPy07DMBBF90j9B2sqsaNOUxSFEKeqKsoKIbUgJHZOPMQR8djEbhr+HmdFd/M4unOm3E6m&#10;ZyMOvrMkYL1KgCE1VnXUCnh/O9zlwHyQpGRvCQX8oodttbgpZaHshY44nkLLYgj5QgrQIbiCc99o&#10;NNKvrEOKuy87GBliO7RcDfISw03P0yTJuJEdxQtaOtxrbL5PZyPgJzfNqI9Uc334nLKnV/fx8uyE&#10;uF1Ou0dgAafwD8OsH9Whik61PZPyrBeQ3m82EY1FmgGbgXWSPgCr50kOvCr59QvVHwAAAP//AwBQ&#10;SwECLQAUAAYACAAAACEAtoM4kv4AAADhAQAAEwAAAAAAAAAAAAAAAAAAAAAAW0NvbnRlbnRfVHlw&#10;ZXNdLnhtbFBLAQItABQABgAIAAAAIQA4/SH/1gAAAJQBAAALAAAAAAAAAAAAAAAAAC8BAABfcmVs&#10;cy8ucmVsc1BLAQItABQABgAIAAAAIQCVqJiUDgMAAKoGAAAOAAAAAAAAAAAAAAAAAC4CAABkcnMv&#10;ZTJvRG9jLnhtbFBLAQItABQABgAIAAAAIQDjV0dr3wAAAAoBAAAPAAAAAAAAAAAAAAAAAGgFAABk&#10;cnMvZG93bnJldi54bWxQSwUGAAAAAAQABADzAAAAdAYAAAAA&#10;" path="m,l5458167,e" filled="f" strokeweight=".14256mm">
                <v:path arrowok="t" o:connecttype="custom" o:connectlocs="0,0;5458167,0" o:connectangles="0,0"/>
                <w10:wrap type="topAndBottom" anchorx="page"/>
              </v:shape>
            </w:pict>
          </mc:Fallback>
        </mc:AlternateContent>
      </w:r>
    </w:p>
    <w:p w:rsidR="00CD12BD" w:rsidRPr="00983BDB" w:rsidRDefault="00CD12BD" w:rsidP="00CD12BD">
      <w:pPr>
        <w:widowControl w:val="0"/>
        <w:autoSpaceDE w:val="0"/>
        <w:autoSpaceDN w:val="0"/>
        <w:ind w:right="432" w:firstLine="0"/>
        <w:jc w:val="center"/>
        <w:rPr>
          <w:sz w:val="20"/>
          <w:szCs w:val="22"/>
        </w:rPr>
      </w:pPr>
      <w:r w:rsidRPr="00983BDB">
        <w:rPr>
          <w:sz w:val="20"/>
          <w:szCs w:val="22"/>
        </w:rPr>
        <w:t>(указание</w:t>
      </w:r>
      <w:r w:rsidRPr="00983BDB">
        <w:rPr>
          <w:spacing w:val="-9"/>
          <w:sz w:val="20"/>
          <w:szCs w:val="22"/>
        </w:rPr>
        <w:t xml:space="preserve"> </w:t>
      </w:r>
      <w:r w:rsidRPr="00983BDB">
        <w:rPr>
          <w:sz w:val="20"/>
          <w:szCs w:val="22"/>
        </w:rPr>
        <w:t>способа</w:t>
      </w:r>
      <w:r w:rsidRPr="00983BDB">
        <w:rPr>
          <w:spacing w:val="-9"/>
          <w:sz w:val="20"/>
          <w:szCs w:val="22"/>
        </w:rPr>
        <w:t xml:space="preserve"> </w:t>
      </w:r>
      <w:r w:rsidRPr="00983BDB">
        <w:rPr>
          <w:sz w:val="20"/>
          <w:szCs w:val="22"/>
        </w:rPr>
        <w:t>склонения:</w:t>
      </w:r>
      <w:r w:rsidRPr="00983BDB">
        <w:rPr>
          <w:spacing w:val="-9"/>
          <w:sz w:val="20"/>
          <w:szCs w:val="22"/>
        </w:rPr>
        <w:t xml:space="preserve"> </w:t>
      </w:r>
      <w:r w:rsidRPr="00983BDB">
        <w:rPr>
          <w:sz w:val="20"/>
          <w:szCs w:val="22"/>
        </w:rPr>
        <w:t>подкуп,</w:t>
      </w:r>
      <w:r w:rsidRPr="00983BDB">
        <w:rPr>
          <w:spacing w:val="-6"/>
          <w:sz w:val="20"/>
          <w:szCs w:val="22"/>
        </w:rPr>
        <w:t xml:space="preserve"> </w:t>
      </w:r>
      <w:r w:rsidRPr="00983BDB">
        <w:rPr>
          <w:sz w:val="20"/>
          <w:szCs w:val="22"/>
        </w:rPr>
        <w:t>угроза,</w:t>
      </w:r>
      <w:r w:rsidRPr="00983BDB">
        <w:rPr>
          <w:spacing w:val="-8"/>
          <w:sz w:val="20"/>
          <w:szCs w:val="22"/>
        </w:rPr>
        <w:t xml:space="preserve"> </w:t>
      </w:r>
      <w:r w:rsidRPr="00983BDB">
        <w:rPr>
          <w:sz w:val="20"/>
          <w:szCs w:val="22"/>
        </w:rPr>
        <w:t>обман,</w:t>
      </w:r>
      <w:r w:rsidRPr="00983BDB">
        <w:rPr>
          <w:spacing w:val="-8"/>
          <w:sz w:val="20"/>
          <w:szCs w:val="22"/>
        </w:rPr>
        <w:t xml:space="preserve"> </w:t>
      </w:r>
      <w:r w:rsidRPr="00983BDB">
        <w:rPr>
          <w:sz w:val="20"/>
          <w:szCs w:val="22"/>
        </w:rPr>
        <w:t>насилие,</w:t>
      </w:r>
      <w:r w:rsidRPr="00983BDB">
        <w:rPr>
          <w:spacing w:val="-9"/>
          <w:sz w:val="20"/>
          <w:szCs w:val="22"/>
        </w:rPr>
        <w:t xml:space="preserve"> </w:t>
      </w:r>
      <w:r w:rsidRPr="00983BDB">
        <w:rPr>
          <w:sz w:val="20"/>
          <w:szCs w:val="22"/>
        </w:rPr>
        <w:t>обещание</w:t>
      </w:r>
      <w:r w:rsidRPr="00983BDB">
        <w:rPr>
          <w:spacing w:val="-8"/>
          <w:sz w:val="20"/>
          <w:szCs w:val="22"/>
        </w:rPr>
        <w:t xml:space="preserve"> </w:t>
      </w:r>
      <w:r w:rsidRPr="00983BDB">
        <w:rPr>
          <w:sz w:val="20"/>
          <w:szCs w:val="22"/>
        </w:rPr>
        <w:t>и</w:t>
      </w:r>
      <w:r w:rsidRPr="00983BDB">
        <w:rPr>
          <w:spacing w:val="-7"/>
          <w:sz w:val="20"/>
          <w:szCs w:val="22"/>
        </w:rPr>
        <w:t xml:space="preserve"> </w:t>
      </w:r>
      <w:r w:rsidRPr="00983BDB">
        <w:rPr>
          <w:spacing w:val="-2"/>
          <w:sz w:val="20"/>
          <w:szCs w:val="22"/>
        </w:rPr>
        <w:t>т.д.)</w:t>
      </w:r>
    </w:p>
    <w:p w:rsidR="00CD12BD" w:rsidRPr="00F4312B" w:rsidRDefault="00CD12BD" w:rsidP="00CD12BD">
      <w:pPr>
        <w:pStyle w:val="aa"/>
        <w:widowControl w:val="0"/>
        <w:numPr>
          <w:ilvl w:val="0"/>
          <w:numId w:val="15"/>
        </w:numPr>
        <w:tabs>
          <w:tab w:val="left" w:pos="1955"/>
          <w:tab w:val="left" w:pos="4148"/>
          <w:tab w:val="left" w:pos="5179"/>
          <w:tab w:val="left" w:pos="8161"/>
        </w:tabs>
        <w:autoSpaceDE w:val="0"/>
        <w:autoSpaceDN w:val="0"/>
        <w:jc w:val="both"/>
        <w:rPr>
          <w:szCs w:val="22"/>
        </w:rPr>
      </w:pPr>
      <w:r w:rsidRPr="00F4312B">
        <w:rPr>
          <w:spacing w:val="-2"/>
          <w:szCs w:val="22"/>
        </w:rPr>
        <w:t>Склонение</w:t>
      </w:r>
      <w:r w:rsidRPr="00F4312B">
        <w:rPr>
          <w:szCs w:val="22"/>
        </w:rPr>
        <w:tab/>
      </w:r>
      <w:r w:rsidRPr="00F4312B">
        <w:rPr>
          <w:spacing w:val="-10"/>
          <w:szCs w:val="22"/>
        </w:rPr>
        <w:t>к</w:t>
      </w:r>
      <w:r w:rsidRPr="00F4312B">
        <w:rPr>
          <w:szCs w:val="22"/>
        </w:rPr>
        <w:tab/>
      </w:r>
      <w:r w:rsidRPr="00F4312B">
        <w:rPr>
          <w:spacing w:val="-2"/>
          <w:szCs w:val="22"/>
        </w:rPr>
        <w:t>правонарушению</w:t>
      </w:r>
      <w:r w:rsidRPr="00F4312B">
        <w:rPr>
          <w:szCs w:val="22"/>
        </w:rPr>
        <w:tab/>
      </w:r>
      <w:r w:rsidRPr="00F4312B">
        <w:rPr>
          <w:spacing w:val="-2"/>
          <w:szCs w:val="22"/>
        </w:rPr>
        <w:t>произошло</w:t>
      </w:r>
    </w:p>
    <w:p w:rsidR="00CD12BD" w:rsidRPr="00983BDB" w:rsidRDefault="00CD12BD" w:rsidP="00CD12BD">
      <w:pPr>
        <w:widowControl w:val="0"/>
        <w:autoSpaceDE w:val="0"/>
        <w:autoSpaceDN w:val="0"/>
        <w:spacing w:before="6"/>
        <w:ind w:firstLine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143510</wp:posOffset>
                </wp:positionV>
                <wp:extent cx="5902325" cy="1270"/>
                <wp:effectExtent l="13335" t="10160" r="8890" b="762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2325" cy="1270"/>
                        </a:xfrm>
                        <a:custGeom>
                          <a:avLst/>
                          <a:gdLst>
                            <a:gd name="T0" fmla="*/ 0 w 5902325"/>
                            <a:gd name="T1" fmla="*/ 0 h 1270"/>
                            <a:gd name="T2" fmla="*/ 5902243 w 590232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02325" h="1270">
                              <a:moveTo>
                                <a:pt x="0" y="0"/>
                              </a:moveTo>
                              <a:lnTo>
                                <a:pt x="5902243" y="0"/>
                              </a:lnTo>
                            </a:path>
                          </a:pathLst>
                        </a:custGeom>
                        <a:noFill/>
                        <a:ln w="5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CCA0D" id="Полилиния 2" o:spid="_x0000_s1026" style="position:absolute;margin-left:85.05pt;margin-top:11.3pt;width:464.7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02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QHVDwMAAKoGAAAOAAAAZHJzL2Uyb0RvYy54bWysVW1q20AQ/V/oHZb9WXD0YTmJTeQQ/FEK&#10;aRuIe4C1tLJEpV11d205LT1Dj9BrBEp7BvdGnR19RE4IlFKB5V3P6O178zTji8t9kZMdVzqTIqTe&#10;iUsJF5GMM7EJ6YfVcnBOiTZMxCyXgof0jmt6OX354qIqJ9yXqcxjrgiACD2pypCmxpQTx9FRygum&#10;T2TJBQQTqQpmYKs2TqxYBehF7viue+pUUsWlkhHXGn6d10E6Rfwk4ZF5nySaG5KHFLgZvCu8r+3d&#10;mV6wyUaxMs2ihgb7BxYFywQc2kHNmWFkq7InUEUWKallYk4iWTgySbKIowZQ47mP1NymrOSoBYqj&#10;y65M+v/BRu92N4pkcUh9SgQrwKLD98Ovw4/DPX5+Hu5/fyO+rVNV6gmk35Y3yirV5bWMPmoIOEcR&#10;u9GQQ9bVWxkDHtsaibXZJ6qwT4JqskcL7joL+N6QCH4cjV1/6I8oiSDm+WfokMMm7bPRVpvXXCIO&#10;211rUxsYwwrLHzciVmB2UuTg5SuHuKQiLXCT36Z5R2kpaY8EJzsoqEwHZWH8YPg84LCX7JIHQNCw&#10;aVmytCUe7UXDHFaE2aZxsVal1LZGVgYUYuVZAwACsqzMZ5KBqE0e9pPrh5pDFPTD405QlEAnrOtO&#10;KJmx3OwZdkmqniNpY4gNFnLHVxLTzCMv4cCHaC76WU3xkGVrbJ0BD9nzUGPHwVLv2S3kMstz9C8X&#10;yMwb+lgsLfMstkFLSKvNepYrsmO25fFq6nGUpuRWxAiWchYvmrVhWV6v4fAcaw1vZlMR+45iT38Z&#10;u+PF+eI8GAT+6WIQuPP54Go5CwanS+9sNB/OZ7O599VS84JJmsUxF5ZdO1+84O/6t5l09WToJsyR&#10;iiOxS7yeinWOaWCRQUv7jeqwh23b1n2+lvEdtLCS9cCEAQ+LVKrPlFQwLEOqP22Z4pTkbwRMo7EX&#10;BHa64iYYnfmwUf3Iuh9hIgKokBoKb7xdzkw9kbelyjYpnOShrUJewehIMtvjyK9m1WxgIKKCZnjb&#10;idvfY9bDX8z0DwAAAP//AwBQSwMEFAAGAAgAAAAhAKZoB6/fAAAACgEAAA8AAABkcnMvZG93bnJl&#10;di54bWxMj8FOwzAQRO9I/QdrK3GjdgMqaYhTIaReEEIiVJy3tptEiddR7DYpX49zored3dHsm3w3&#10;2Y5dzOAbRxLWKwHMkHK6oUrC4Xv/kALzAUlj58hIuBoPu2Jxl2Om3Uhf5lKGisUQ8hlKqEPoM869&#10;qo1Fv3K9oXg7ucFiiHKouB5wjOG244kQG26xofihxt681Ua15dlKOKVPh/Fxj/21VO1v8qnsR/v+&#10;I+X9cnp9ARbMFP7NMONHdCgi09GdSXvWRf0s1tEqIUk2wGaD2G7jdJw3KfAi57cVij8AAAD//wMA&#10;UEsBAi0AFAAGAAgAAAAhALaDOJL+AAAA4QEAABMAAAAAAAAAAAAAAAAAAAAAAFtDb250ZW50X1R5&#10;cGVzXS54bWxQSwECLQAUAAYACAAAACEAOP0h/9YAAACUAQAACwAAAAAAAAAAAAAAAAAvAQAAX3Jl&#10;bHMvLnJlbHNQSwECLQAUAAYACAAAACEADNkB1Q8DAACqBgAADgAAAAAAAAAAAAAAAAAuAgAAZHJz&#10;L2Uyb0RvYy54bWxQSwECLQAUAAYACAAAACEApmgHr98AAAAKAQAADwAAAAAAAAAAAAAAAABpBQAA&#10;ZHJzL2Rvd25yZXYueG1sUEsFBgAAAAAEAAQA8wAAAHUGAAAAAA==&#10;" path="m,l5902243,e" filled="f" strokeweight=".14256mm">
                <v:path arrowok="t" o:connecttype="custom" o:connectlocs="0,0;5902243,0" o:connectangles="0,0"/>
                <w10:wrap type="topAndBottom" anchorx="page"/>
              </v:shape>
            </w:pict>
          </mc:Fallback>
        </mc:AlternateContent>
      </w:r>
    </w:p>
    <w:p w:rsidR="00CD12BD" w:rsidRPr="00983BDB" w:rsidRDefault="00CD12BD" w:rsidP="00CD12BD">
      <w:pPr>
        <w:widowControl w:val="0"/>
        <w:autoSpaceDE w:val="0"/>
        <w:autoSpaceDN w:val="0"/>
        <w:spacing w:line="229" w:lineRule="exact"/>
        <w:ind w:firstLine="0"/>
        <w:jc w:val="center"/>
        <w:rPr>
          <w:sz w:val="20"/>
          <w:szCs w:val="22"/>
        </w:rPr>
      </w:pPr>
      <w:r w:rsidRPr="00983BDB">
        <w:rPr>
          <w:sz w:val="20"/>
          <w:szCs w:val="22"/>
        </w:rPr>
        <w:t>(время,</w:t>
      </w:r>
      <w:r w:rsidRPr="00983BDB">
        <w:rPr>
          <w:spacing w:val="-11"/>
          <w:sz w:val="20"/>
          <w:szCs w:val="22"/>
        </w:rPr>
        <w:t xml:space="preserve"> </w:t>
      </w:r>
      <w:r w:rsidRPr="00983BDB">
        <w:rPr>
          <w:sz w:val="20"/>
          <w:szCs w:val="22"/>
        </w:rPr>
        <w:t>дата,</w:t>
      </w:r>
      <w:r w:rsidRPr="00983BDB">
        <w:rPr>
          <w:spacing w:val="-8"/>
          <w:sz w:val="20"/>
          <w:szCs w:val="22"/>
        </w:rPr>
        <w:t xml:space="preserve"> </w:t>
      </w:r>
      <w:r w:rsidRPr="00983BDB">
        <w:rPr>
          <w:sz w:val="20"/>
          <w:szCs w:val="22"/>
        </w:rPr>
        <w:t>указание</w:t>
      </w:r>
      <w:r w:rsidRPr="00983BDB">
        <w:rPr>
          <w:spacing w:val="-8"/>
          <w:sz w:val="20"/>
          <w:szCs w:val="22"/>
        </w:rPr>
        <w:t xml:space="preserve"> </w:t>
      </w:r>
      <w:r w:rsidRPr="00983BDB">
        <w:rPr>
          <w:sz w:val="20"/>
          <w:szCs w:val="22"/>
        </w:rPr>
        <w:t>наименования</w:t>
      </w:r>
      <w:r w:rsidRPr="00983BDB">
        <w:rPr>
          <w:spacing w:val="-9"/>
          <w:sz w:val="20"/>
          <w:szCs w:val="22"/>
        </w:rPr>
        <w:t xml:space="preserve"> </w:t>
      </w:r>
      <w:r w:rsidRPr="00983BDB">
        <w:rPr>
          <w:sz w:val="20"/>
          <w:szCs w:val="22"/>
        </w:rPr>
        <w:t>населенного</w:t>
      </w:r>
      <w:r w:rsidRPr="00983BDB">
        <w:rPr>
          <w:spacing w:val="-9"/>
          <w:sz w:val="20"/>
          <w:szCs w:val="22"/>
        </w:rPr>
        <w:t xml:space="preserve"> </w:t>
      </w:r>
      <w:r w:rsidRPr="00983BDB">
        <w:rPr>
          <w:sz w:val="20"/>
          <w:szCs w:val="22"/>
        </w:rPr>
        <w:t>пункта,</w:t>
      </w:r>
      <w:r w:rsidRPr="00983BDB">
        <w:rPr>
          <w:spacing w:val="-11"/>
          <w:sz w:val="20"/>
          <w:szCs w:val="22"/>
        </w:rPr>
        <w:t xml:space="preserve"> </w:t>
      </w:r>
      <w:r w:rsidRPr="00983BDB">
        <w:rPr>
          <w:spacing w:val="-2"/>
          <w:sz w:val="20"/>
          <w:szCs w:val="22"/>
        </w:rPr>
        <w:t>адреса</w:t>
      </w:r>
    </w:p>
    <w:p w:rsidR="00CD12BD" w:rsidRPr="00F4312B" w:rsidRDefault="00CD12BD" w:rsidP="00CD12BD">
      <w:pPr>
        <w:pStyle w:val="aa"/>
        <w:widowControl w:val="0"/>
        <w:numPr>
          <w:ilvl w:val="0"/>
          <w:numId w:val="15"/>
        </w:numPr>
        <w:tabs>
          <w:tab w:val="left" w:pos="1128"/>
          <w:tab w:val="left" w:pos="9465"/>
        </w:tabs>
        <w:autoSpaceDE w:val="0"/>
        <w:autoSpaceDN w:val="0"/>
        <w:spacing w:line="321" w:lineRule="exact"/>
        <w:jc w:val="both"/>
        <w:rPr>
          <w:szCs w:val="22"/>
        </w:rPr>
      </w:pPr>
      <w:r w:rsidRPr="00F4312B">
        <w:rPr>
          <w:szCs w:val="22"/>
        </w:rPr>
        <w:t>Склонение</w:t>
      </w:r>
      <w:r w:rsidRPr="00F4312B">
        <w:rPr>
          <w:spacing w:val="-5"/>
          <w:szCs w:val="22"/>
        </w:rPr>
        <w:t xml:space="preserve"> </w:t>
      </w:r>
      <w:r w:rsidRPr="00F4312B">
        <w:rPr>
          <w:szCs w:val="22"/>
        </w:rPr>
        <w:t>к</w:t>
      </w:r>
      <w:r w:rsidRPr="00F4312B">
        <w:rPr>
          <w:spacing w:val="-2"/>
          <w:szCs w:val="22"/>
        </w:rPr>
        <w:t xml:space="preserve"> </w:t>
      </w:r>
      <w:r w:rsidRPr="00F4312B">
        <w:rPr>
          <w:szCs w:val="22"/>
        </w:rPr>
        <w:t>правонарушению</w:t>
      </w:r>
      <w:r w:rsidRPr="00F4312B">
        <w:rPr>
          <w:spacing w:val="-3"/>
          <w:szCs w:val="22"/>
        </w:rPr>
        <w:t xml:space="preserve"> </w:t>
      </w:r>
      <w:r w:rsidRPr="00F4312B">
        <w:rPr>
          <w:szCs w:val="22"/>
        </w:rPr>
        <w:t>производилось</w:t>
      </w:r>
      <w:r w:rsidRPr="00F4312B">
        <w:rPr>
          <w:spacing w:val="-17"/>
          <w:szCs w:val="22"/>
        </w:rPr>
        <w:t xml:space="preserve"> </w:t>
      </w:r>
      <w:r w:rsidRPr="00F4312B">
        <w:rPr>
          <w:szCs w:val="22"/>
          <w:u w:val="single"/>
        </w:rPr>
        <w:tab/>
      </w:r>
    </w:p>
    <w:p w:rsidR="00CD12BD" w:rsidRPr="00983BDB" w:rsidRDefault="00CD12BD" w:rsidP="00CD12BD">
      <w:pPr>
        <w:widowControl w:val="0"/>
        <w:autoSpaceDE w:val="0"/>
        <w:autoSpaceDN w:val="0"/>
        <w:spacing w:before="92"/>
        <w:ind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219710</wp:posOffset>
                </wp:positionV>
                <wp:extent cx="5978525" cy="6350"/>
                <wp:effectExtent l="5080" t="0" r="0" b="571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6350"/>
                        </a:xfrm>
                        <a:custGeom>
                          <a:avLst/>
                          <a:gdLst>
                            <a:gd name="T0" fmla="*/ 5974214 w 5978525"/>
                            <a:gd name="T1" fmla="*/ 2625 h 6350"/>
                            <a:gd name="T2" fmla="*/ -573 w 5978525"/>
                            <a:gd name="T3" fmla="*/ 2625 h 6350"/>
                            <a:gd name="T4" fmla="*/ -573 w 5978525"/>
                            <a:gd name="T5" fmla="*/ 8718 h 6350"/>
                            <a:gd name="T6" fmla="*/ 5974214 w 5978525"/>
                            <a:gd name="T7" fmla="*/ 8718 h 6350"/>
                            <a:gd name="T8" fmla="*/ 5974214 w 5978525"/>
                            <a:gd name="T9" fmla="*/ 2625 h 6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978525" h="6350">
                              <a:moveTo>
                                <a:pt x="5974214" y="2625"/>
                              </a:moveTo>
                              <a:lnTo>
                                <a:pt x="-573" y="2625"/>
                              </a:lnTo>
                              <a:lnTo>
                                <a:pt x="-573" y="8718"/>
                              </a:lnTo>
                              <a:lnTo>
                                <a:pt x="5974214" y="8718"/>
                              </a:lnTo>
                              <a:lnTo>
                                <a:pt x="5974214" y="2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067B" id="Полилиния 1" o:spid="_x0000_s1026" style="position:absolute;margin-left:83.65pt;margin-top:17.3pt;width:470.75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RibQMAAMoIAAAOAAAAZHJzL2Uyb0RvYy54bWysVu1u0zAU/Y/EO1j+idTlY0nbVOsQMIqQ&#10;BkxaeQA3cZqIxA6223QgnoFH4DUmIXiG8kbc63wsG9oHiElL7Pjk+N5znHt79HRXFmTLlc6lmFPv&#10;wKWEi1gmuVjP6fvlYjSlRBsmElZIwef0gmv69Pjxo6O6mnFfZrJIuCJAIvSsruY0M6aaOY6OM14y&#10;fSArLmAxlapkBqZq7SSK1cBeFo7vumOnliqplIy51vD0pFmkx5Y/TXls3qWp5oYUcwqxGXtV9rrC&#10;q3N8xGZrxaosj9sw2D9EUbJcwKY91QkzjGxU/gdVmcdKapmag1iWjkzTPOY2B8jGc29kc56xittc&#10;QBxd9TLp/0cbv92eKZIn4B0lgpVg0f7b/uf++/7S/v/YX/76SjzUqa70DODn1ZnCTHV1KuMPGhac&#10;ays40YAhq/qNTICPbYy02uxSVeKbkDXZWQsuegv4zpAYHobRZBr6ISUxrI0PQ+uQw2bdu/FGm1dc&#10;Wh62PdWmMTCBkZU/aZNYgtlpWYCXTxwCpIHvBaTGkaVv3+rAkHsP9sd+SDLS7Q2W9pz+ADYKJ4e3&#10;Ex4OkHcQBgPY3YSgSB/hdOJNb4lwPIDdm/VkAL6DE77gfut7OaMB+Ebi4OK684llnXXxTrTewYgw&#10;LBuuPS2V1HhK0Eg4Ckt7BIECUGj0LWBwCMGHeF7vBYP6CA4fBAZlETx5EBgkQ3A0BDfhtLkqKEw3&#10;S5KiBErSCt9hs4oZlKgbknrwaWTtl4GLpdzypbQwg3K1Btn9Uf82gitYIYZwPHQ3sR2iu1eWuEfi&#10;SWlZO0R3b5DDEP4KPIi3Y4wLqXnjJSpiTe2lQUUH5UDLIk8WeVGgGlqtVy8KRbYMC7/9a4O+Bivs&#10;YRISX2u2aZ5AOWrVx8JkC/nnyPMD97kfjRbj6WQULIJwFE3c6cj1oufR2A2i4GTxBY+uF8yyPEm4&#10;OM0F75qKFzysaLftrWkHtq2g9xHWRJvXPySp5EYk9lRlnCUv27FhedGMnesRW5Eh7e5uhbA1Hst6&#10;0wdWMrmAEq9k01DhBwAMMqk+UVJDM51T/XHDFKekeC2gW0VeEGD3tZMgnPgwUcOV1XCFiRio5tRQ&#10;qAc4fGGajr2pVL7OYCfPaiHkM2gtaY49wMbXRNVOoGHaDNrmjh15OLeoq58gx78BAAD//wMAUEsD&#10;BBQABgAIAAAAIQDGUFfW3wAAAAoBAAAPAAAAZHJzL2Rvd25yZXYueG1sTI/BTsMwEETvSPyDtUjc&#10;qBMCpoQ4FUIC9YZaWlW9ObGJA/Hait02/D3bExxn9ml2plpMbmBHM8beo4R8lgEz2HrdYydh8/F6&#10;MwcWk0KtBo9Gwo+JsKgvLypVan/ClTmuU8coBGOpJNiUQsl5bK1xKs58MEi3Tz86lUiOHdejOlG4&#10;G/htlgnuVI/0wapgXqxpv9cHJ+FLTG/L5a5Alz/a/SY02/BebKW8vpqen4AlM6U/GM71qTrU1Knx&#10;B9SRDaTFQ0GohOJOADsDeTanMQ059wJ4XfH/E+pfAAAA//8DAFBLAQItABQABgAIAAAAIQC2gziS&#10;/gAAAOEBAAATAAAAAAAAAAAAAAAAAAAAAABbQ29udGVudF9UeXBlc10ueG1sUEsBAi0AFAAGAAgA&#10;AAAhADj9If/WAAAAlAEAAAsAAAAAAAAAAAAAAAAALwEAAF9yZWxzLy5yZWxzUEsBAi0AFAAGAAgA&#10;AAAhADJI5GJtAwAAyggAAA4AAAAAAAAAAAAAAAAALgIAAGRycy9lMm9Eb2MueG1sUEsBAi0AFAAG&#10;AAgAAAAhAMZQV9bfAAAACgEAAA8AAAAAAAAAAAAAAAAAxwUAAGRycy9kb3ducmV2LnhtbFBLBQYA&#10;AAAABAAEAPMAAADTBgAAAAA=&#10;" path="m5974214,2625l-573,2625r,6093l5974214,8718r,-6093xe" fillcolor="black" stroked="f">
                <v:path arrowok="t" o:connecttype="custom" o:connectlocs="5974214,2625;-573,2625;-573,8718;5974214,8718;5974214,2625" o:connectangles="0,0,0,0,0"/>
                <w10:wrap type="topAndBottom" anchorx="page"/>
              </v:shape>
            </w:pict>
          </mc:Fallback>
        </mc:AlternateContent>
      </w:r>
    </w:p>
    <w:p w:rsidR="00CD12BD" w:rsidRPr="00983BDB" w:rsidRDefault="00CD12BD" w:rsidP="00CD12BD">
      <w:pPr>
        <w:widowControl w:val="0"/>
        <w:autoSpaceDE w:val="0"/>
        <w:autoSpaceDN w:val="0"/>
        <w:ind w:firstLine="0"/>
        <w:rPr>
          <w:sz w:val="20"/>
          <w:szCs w:val="22"/>
        </w:rPr>
      </w:pPr>
      <w:r w:rsidRPr="00983BDB">
        <w:rPr>
          <w:sz w:val="20"/>
          <w:szCs w:val="22"/>
        </w:rPr>
        <w:t>(указание</w:t>
      </w:r>
      <w:r w:rsidRPr="00983BDB">
        <w:rPr>
          <w:spacing w:val="-9"/>
          <w:sz w:val="20"/>
          <w:szCs w:val="22"/>
        </w:rPr>
        <w:t xml:space="preserve"> </w:t>
      </w:r>
      <w:r w:rsidRPr="00983BDB">
        <w:rPr>
          <w:sz w:val="20"/>
          <w:szCs w:val="22"/>
        </w:rPr>
        <w:t>обстоятельств</w:t>
      </w:r>
      <w:r w:rsidRPr="00983BDB">
        <w:rPr>
          <w:spacing w:val="-10"/>
          <w:sz w:val="20"/>
          <w:szCs w:val="22"/>
        </w:rPr>
        <w:t xml:space="preserve"> </w:t>
      </w:r>
      <w:r w:rsidRPr="00983BDB">
        <w:rPr>
          <w:sz w:val="20"/>
          <w:szCs w:val="22"/>
        </w:rPr>
        <w:t>обращения:</w:t>
      </w:r>
      <w:r w:rsidRPr="00983BDB">
        <w:rPr>
          <w:spacing w:val="-9"/>
          <w:sz w:val="20"/>
          <w:szCs w:val="22"/>
        </w:rPr>
        <w:t xml:space="preserve"> </w:t>
      </w:r>
      <w:r w:rsidRPr="00983BDB">
        <w:rPr>
          <w:sz w:val="20"/>
          <w:szCs w:val="22"/>
        </w:rPr>
        <w:t>телефонный</w:t>
      </w:r>
      <w:r w:rsidRPr="00983BDB">
        <w:rPr>
          <w:spacing w:val="-10"/>
          <w:sz w:val="20"/>
          <w:szCs w:val="22"/>
        </w:rPr>
        <w:t xml:space="preserve"> </w:t>
      </w:r>
      <w:r w:rsidRPr="00983BDB">
        <w:rPr>
          <w:sz w:val="20"/>
          <w:szCs w:val="22"/>
        </w:rPr>
        <w:t>разговор,</w:t>
      </w:r>
      <w:r w:rsidRPr="00983BDB">
        <w:rPr>
          <w:spacing w:val="-8"/>
          <w:sz w:val="20"/>
          <w:szCs w:val="22"/>
        </w:rPr>
        <w:t xml:space="preserve"> </w:t>
      </w:r>
      <w:r w:rsidRPr="00983BDB">
        <w:rPr>
          <w:sz w:val="20"/>
          <w:szCs w:val="22"/>
        </w:rPr>
        <w:t>личная</w:t>
      </w:r>
      <w:r w:rsidRPr="00983BDB">
        <w:rPr>
          <w:spacing w:val="-10"/>
          <w:sz w:val="20"/>
          <w:szCs w:val="22"/>
        </w:rPr>
        <w:t xml:space="preserve"> </w:t>
      </w:r>
      <w:r w:rsidRPr="00983BDB">
        <w:rPr>
          <w:sz w:val="20"/>
          <w:szCs w:val="22"/>
        </w:rPr>
        <w:t>встреча,</w:t>
      </w:r>
      <w:r w:rsidRPr="00983BDB">
        <w:rPr>
          <w:spacing w:val="-8"/>
          <w:sz w:val="20"/>
          <w:szCs w:val="22"/>
        </w:rPr>
        <w:t xml:space="preserve"> </w:t>
      </w:r>
      <w:r w:rsidRPr="00983BDB">
        <w:rPr>
          <w:sz w:val="20"/>
          <w:szCs w:val="22"/>
        </w:rPr>
        <w:t>почтовое</w:t>
      </w:r>
      <w:r w:rsidRPr="00983BDB">
        <w:rPr>
          <w:spacing w:val="-9"/>
          <w:sz w:val="20"/>
          <w:szCs w:val="22"/>
        </w:rPr>
        <w:t xml:space="preserve"> </w:t>
      </w:r>
      <w:r w:rsidRPr="00983BDB">
        <w:rPr>
          <w:sz w:val="20"/>
          <w:szCs w:val="22"/>
        </w:rPr>
        <w:t>отправление</w:t>
      </w:r>
      <w:r w:rsidRPr="00983BDB">
        <w:rPr>
          <w:spacing w:val="-7"/>
          <w:sz w:val="20"/>
          <w:szCs w:val="22"/>
        </w:rPr>
        <w:t xml:space="preserve"> </w:t>
      </w:r>
      <w:r w:rsidRPr="00983BDB">
        <w:rPr>
          <w:sz w:val="20"/>
          <w:szCs w:val="22"/>
        </w:rPr>
        <w:t>и</w:t>
      </w:r>
      <w:r w:rsidRPr="00983BDB">
        <w:rPr>
          <w:spacing w:val="-10"/>
          <w:sz w:val="20"/>
          <w:szCs w:val="22"/>
        </w:rPr>
        <w:t xml:space="preserve"> </w:t>
      </w:r>
      <w:r w:rsidRPr="00983BDB">
        <w:rPr>
          <w:spacing w:val="-4"/>
          <w:sz w:val="20"/>
          <w:szCs w:val="22"/>
        </w:rPr>
        <w:t>др.)</w:t>
      </w:r>
    </w:p>
    <w:p w:rsidR="00CD12BD" w:rsidRPr="00983BDB" w:rsidRDefault="00CD12BD" w:rsidP="00CD12BD">
      <w:pPr>
        <w:widowControl w:val="0"/>
        <w:numPr>
          <w:ilvl w:val="0"/>
          <w:numId w:val="15"/>
        </w:numPr>
        <w:tabs>
          <w:tab w:val="left" w:pos="1109"/>
          <w:tab w:val="left" w:pos="9469"/>
        </w:tabs>
        <w:autoSpaceDE w:val="0"/>
        <w:autoSpaceDN w:val="0"/>
        <w:spacing w:line="322" w:lineRule="exact"/>
        <w:ind w:left="1109" w:hanging="260"/>
        <w:jc w:val="both"/>
        <w:rPr>
          <w:szCs w:val="22"/>
        </w:rPr>
      </w:pPr>
      <w:r w:rsidRPr="00983BDB">
        <w:rPr>
          <w:szCs w:val="22"/>
          <w:u w:val="single"/>
        </w:rPr>
        <w:t xml:space="preserve"> </w:t>
      </w:r>
      <w:r w:rsidRPr="00983BDB">
        <w:rPr>
          <w:szCs w:val="22"/>
          <w:u w:val="single"/>
        </w:rPr>
        <w:tab/>
      </w:r>
    </w:p>
    <w:p w:rsidR="00CD12BD" w:rsidRPr="00983BDB" w:rsidRDefault="00CD12BD" w:rsidP="00CD12BD">
      <w:pPr>
        <w:widowControl w:val="0"/>
        <w:autoSpaceDE w:val="0"/>
        <w:autoSpaceDN w:val="0"/>
        <w:ind w:firstLine="0"/>
        <w:jc w:val="center"/>
        <w:rPr>
          <w:sz w:val="20"/>
          <w:szCs w:val="22"/>
        </w:rPr>
      </w:pPr>
      <w:r w:rsidRPr="00983BDB">
        <w:rPr>
          <w:sz w:val="20"/>
          <w:szCs w:val="22"/>
        </w:rPr>
        <w:t>(информация</w:t>
      </w:r>
      <w:r w:rsidRPr="00983BDB">
        <w:rPr>
          <w:spacing w:val="-9"/>
          <w:sz w:val="20"/>
          <w:szCs w:val="22"/>
        </w:rPr>
        <w:t xml:space="preserve"> </w:t>
      </w:r>
      <w:r w:rsidRPr="00983BDB">
        <w:rPr>
          <w:sz w:val="20"/>
          <w:szCs w:val="22"/>
        </w:rPr>
        <w:t>о</w:t>
      </w:r>
      <w:r w:rsidRPr="00983BDB">
        <w:rPr>
          <w:spacing w:val="-7"/>
          <w:sz w:val="20"/>
          <w:szCs w:val="22"/>
        </w:rPr>
        <w:t xml:space="preserve"> </w:t>
      </w:r>
      <w:r w:rsidRPr="00983BDB">
        <w:rPr>
          <w:sz w:val="20"/>
          <w:szCs w:val="22"/>
        </w:rPr>
        <w:t>наличии</w:t>
      </w:r>
      <w:r w:rsidRPr="00983BDB">
        <w:rPr>
          <w:spacing w:val="-8"/>
          <w:sz w:val="20"/>
          <w:szCs w:val="22"/>
        </w:rPr>
        <w:t xml:space="preserve"> </w:t>
      </w:r>
      <w:r w:rsidRPr="00983BDB">
        <w:rPr>
          <w:sz w:val="20"/>
          <w:szCs w:val="22"/>
        </w:rPr>
        <w:t>договоренностей</w:t>
      </w:r>
      <w:r w:rsidRPr="00983BDB">
        <w:rPr>
          <w:spacing w:val="-7"/>
          <w:sz w:val="20"/>
          <w:szCs w:val="22"/>
        </w:rPr>
        <w:t xml:space="preserve"> </w:t>
      </w:r>
      <w:r w:rsidRPr="00983BDB">
        <w:rPr>
          <w:sz w:val="20"/>
          <w:szCs w:val="22"/>
        </w:rPr>
        <w:t>или</w:t>
      </w:r>
      <w:r w:rsidRPr="00983BDB">
        <w:rPr>
          <w:spacing w:val="-9"/>
          <w:sz w:val="20"/>
          <w:szCs w:val="22"/>
        </w:rPr>
        <w:t xml:space="preserve"> </w:t>
      </w:r>
      <w:r w:rsidRPr="00983BDB">
        <w:rPr>
          <w:sz w:val="20"/>
          <w:szCs w:val="22"/>
        </w:rPr>
        <w:t>об</w:t>
      </w:r>
      <w:r w:rsidRPr="00983BDB">
        <w:rPr>
          <w:spacing w:val="-8"/>
          <w:sz w:val="20"/>
          <w:szCs w:val="22"/>
        </w:rPr>
        <w:t xml:space="preserve"> </w:t>
      </w:r>
      <w:r w:rsidRPr="00983BDB">
        <w:rPr>
          <w:sz w:val="20"/>
          <w:szCs w:val="22"/>
        </w:rPr>
        <w:t>отказе</w:t>
      </w:r>
      <w:r w:rsidRPr="00983BDB">
        <w:rPr>
          <w:spacing w:val="-6"/>
          <w:sz w:val="20"/>
          <w:szCs w:val="22"/>
        </w:rPr>
        <w:t xml:space="preserve"> </w:t>
      </w:r>
      <w:r w:rsidRPr="00983BDB">
        <w:rPr>
          <w:sz w:val="20"/>
          <w:szCs w:val="22"/>
        </w:rPr>
        <w:t>принять</w:t>
      </w:r>
      <w:r w:rsidRPr="00983BDB">
        <w:rPr>
          <w:spacing w:val="-6"/>
          <w:sz w:val="20"/>
          <w:szCs w:val="22"/>
        </w:rPr>
        <w:t xml:space="preserve"> </w:t>
      </w:r>
      <w:r w:rsidRPr="00983BDB">
        <w:rPr>
          <w:spacing w:val="-2"/>
          <w:sz w:val="20"/>
          <w:szCs w:val="22"/>
        </w:rPr>
        <w:t>предложение)</w:t>
      </w:r>
    </w:p>
    <w:p w:rsidR="00CD12BD" w:rsidRPr="00F4312B" w:rsidRDefault="00CD12BD" w:rsidP="00CD12BD">
      <w:pPr>
        <w:pStyle w:val="aa"/>
        <w:widowControl w:val="0"/>
        <w:numPr>
          <w:ilvl w:val="0"/>
          <w:numId w:val="15"/>
        </w:numPr>
        <w:tabs>
          <w:tab w:val="left" w:pos="520"/>
          <w:tab w:val="left" w:pos="8960"/>
        </w:tabs>
        <w:autoSpaceDE w:val="0"/>
        <w:autoSpaceDN w:val="0"/>
        <w:spacing w:line="322" w:lineRule="exact"/>
        <w:rPr>
          <w:szCs w:val="22"/>
        </w:rPr>
      </w:pPr>
      <w:r w:rsidRPr="00F4312B">
        <w:rPr>
          <w:szCs w:val="22"/>
        </w:rPr>
        <w:t>________________________________________________________________</w:t>
      </w:r>
      <w:r>
        <w:rPr>
          <w:szCs w:val="22"/>
        </w:rPr>
        <w:t>__</w:t>
      </w:r>
    </w:p>
    <w:p w:rsidR="00CD12BD" w:rsidRPr="00983BDB" w:rsidRDefault="00CD12BD" w:rsidP="00CD12BD">
      <w:pPr>
        <w:widowControl w:val="0"/>
        <w:autoSpaceDE w:val="0"/>
        <w:autoSpaceDN w:val="0"/>
        <w:ind w:right="426" w:firstLine="0"/>
        <w:jc w:val="center"/>
        <w:rPr>
          <w:sz w:val="20"/>
          <w:szCs w:val="22"/>
        </w:rPr>
      </w:pPr>
      <w:r w:rsidRPr="00983BDB">
        <w:rPr>
          <w:sz w:val="20"/>
          <w:szCs w:val="22"/>
        </w:rPr>
        <w:t>(дополнительная</w:t>
      </w:r>
      <w:r w:rsidRPr="00983BDB">
        <w:rPr>
          <w:spacing w:val="-12"/>
          <w:sz w:val="20"/>
          <w:szCs w:val="22"/>
        </w:rPr>
        <w:t xml:space="preserve"> </w:t>
      </w:r>
      <w:r w:rsidRPr="00983BDB">
        <w:rPr>
          <w:sz w:val="20"/>
          <w:szCs w:val="22"/>
        </w:rPr>
        <w:t>информация,</w:t>
      </w:r>
      <w:r w:rsidRPr="00983BDB">
        <w:rPr>
          <w:spacing w:val="-10"/>
          <w:sz w:val="20"/>
          <w:szCs w:val="22"/>
        </w:rPr>
        <w:t xml:space="preserve"> </w:t>
      </w:r>
      <w:r w:rsidRPr="00983BDB">
        <w:rPr>
          <w:sz w:val="20"/>
          <w:szCs w:val="22"/>
        </w:rPr>
        <w:t>которую</w:t>
      </w:r>
      <w:r w:rsidRPr="00983BDB">
        <w:rPr>
          <w:spacing w:val="-7"/>
          <w:sz w:val="20"/>
          <w:szCs w:val="22"/>
        </w:rPr>
        <w:t xml:space="preserve"> </w:t>
      </w:r>
      <w:r w:rsidRPr="00983BDB">
        <w:rPr>
          <w:sz w:val="20"/>
          <w:szCs w:val="22"/>
        </w:rPr>
        <w:t>работник</w:t>
      </w:r>
      <w:r w:rsidRPr="00983BDB">
        <w:rPr>
          <w:spacing w:val="-10"/>
          <w:sz w:val="20"/>
          <w:szCs w:val="22"/>
        </w:rPr>
        <w:t xml:space="preserve"> </w:t>
      </w:r>
      <w:r w:rsidRPr="00983BDB">
        <w:rPr>
          <w:sz w:val="20"/>
          <w:szCs w:val="22"/>
        </w:rPr>
        <w:t>считает</w:t>
      </w:r>
      <w:r w:rsidRPr="00983BDB">
        <w:rPr>
          <w:spacing w:val="-11"/>
          <w:sz w:val="20"/>
          <w:szCs w:val="22"/>
        </w:rPr>
        <w:t xml:space="preserve"> </w:t>
      </w:r>
      <w:r w:rsidRPr="00983BDB">
        <w:rPr>
          <w:sz w:val="20"/>
          <w:szCs w:val="22"/>
        </w:rPr>
        <w:t>необходимым</w:t>
      </w:r>
      <w:r w:rsidRPr="00983BDB">
        <w:rPr>
          <w:spacing w:val="-10"/>
          <w:sz w:val="20"/>
          <w:szCs w:val="22"/>
        </w:rPr>
        <w:t xml:space="preserve"> </w:t>
      </w:r>
      <w:r w:rsidRPr="00983BDB">
        <w:rPr>
          <w:spacing w:val="-2"/>
          <w:sz w:val="20"/>
          <w:szCs w:val="22"/>
        </w:rPr>
        <w:t>сообщить)</w:t>
      </w:r>
    </w:p>
    <w:p w:rsidR="00CD12BD" w:rsidRPr="00983BDB" w:rsidRDefault="00CD12BD" w:rsidP="00CD12BD">
      <w:pPr>
        <w:widowControl w:val="0"/>
        <w:autoSpaceDE w:val="0"/>
        <w:autoSpaceDN w:val="0"/>
        <w:spacing w:before="88"/>
        <w:ind w:firstLine="0"/>
        <w:rPr>
          <w:sz w:val="20"/>
        </w:rPr>
      </w:pPr>
    </w:p>
    <w:p w:rsidR="00CD12BD" w:rsidRPr="00983BDB" w:rsidRDefault="00CD12BD" w:rsidP="00CD12BD">
      <w:pPr>
        <w:widowControl w:val="0"/>
        <w:tabs>
          <w:tab w:val="left" w:pos="560"/>
          <w:tab w:val="left" w:pos="2233"/>
          <w:tab w:val="left" w:pos="2864"/>
          <w:tab w:val="left" w:pos="5985"/>
          <w:tab w:val="left" w:pos="9341"/>
        </w:tabs>
        <w:autoSpaceDE w:val="0"/>
        <w:autoSpaceDN w:val="0"/>
        <w:ind w:right="429" w:firstLine="0"/>
      </w:pPr>
      <w:r w:rsidRPr="00983BDB">
        <w:rPr>
          <w:spacing w:val="-10"/>
        </w:rPr>
        <w:t>«</w:t>
      </w:r>
      <w:r w:rsidRPr="00983BDB">
        <w:rPr>
          <w:u w:val="single"/>
        </w:rPr>
        <w:tab/>
      </w:r>
      <w:r w:rsidRPr="00983BDB">
        <w:t xml:space="preserve">» </w:t>
      </w:r>
      <w:r w:rsidRPr="00983BDB">
        <w:rPr>
          <w:u w:val="single"/>
        </w:rPr>
        <w:tab/>
      </w:r>
      <w:r w:rsidRPr="00983BDB">
        <w:rPr>
          <w:spacing w:val="-5"/>
        </w:rPr>
        <w:t>20</w:t>
      </w:r>
      <w:r w:rsidRPr="00983BDB">
        <w:rPr>
          <w:u w:val="single"/>
        </w:rPr>
        <w:tab/>
      </w:r>
      <w:r w:rsidRPr="00983BDB">
        <w:t xml:space="preserve">г. </w:t>
      </w:r>
      <w:r w:rsidRPr="00983BDB">
        <w:rPr>
          <w:u w:val="single"/>
        </w:rPr>
        <w:tab/>
      </w:r>
      <w:r w:rsidRPr="00983BDB">
        <w:t xml:space="preserve"> </w:t>
      </w:r>
      <w:r>
        <w:t xml:space="preserve">  _______________________</w:t>
      </w:r>
    </w:p>
    <w:p w:rsidR="00CD12BD" w:rsidRDefault="00CD12BD" w:rsidP="00CD12BD">
      <w:pPr>
        <w:widowControl w:val="0"/>
        <w:tabs>
          <w:tab w:val="left" w:pos="6537"/>
        </w:tabs>
        <w:autoSpaceDE w:val="0"/>
        <w:autoSpaceDN w:val="0"/>
        <w:spacing w:before="1"/>
        <w:ind w:right="1263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Pr="00983BDB">
        <w:rPr>
          <w:sz w:val="22"/>
          <w:szCs w:val="22"/>
        </w:rPr>
        <w:t>(подпись лица,</w:t>
      </w:r>
    </w:p>
    <w:p w:rsidR="00CD12BD" w:rsidRPr="00983BDB" w:rsidRDefault="00CD12BD" w:rsidP="00CD12BD">
      <w:pPr>
        <w:widowControl w:val="0"/>
        <w:tabs>
          <w:tab w:val="left" w:pos="6537"/>
        </w:tabs>
        <w:autoSpaceDE w:val="0"/>
        <w:autoSpaceDN w:val="0"/>
        <w:spacing w:before="1"/>
        <w:ind w:right="1263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направляющего уведомление)</w:t>
      </w:r>
      <w:r w:rsidRPr="00983BDB">
        <w:rPr>
          <w:sz w:val="22"/>
          <w:szCs w:val="22"/>
        </w:rPr>
        <w:tab/>
        <w:t>(расшифровка</w:t>
      </w:r>
      <w:r>
        <w:rPr>
          <w:sz w:val="22"/>
          <w:szCs w:val="22"/>
        </w:rPr>
        <w:t xml:space="preserve"> </w:t>
      </w:r>
      <w:r w:rsidRPr="00983BDB">
        <w:rPr>
          <w:sz w:val="22"/>
          <w:szCs w:val="22"/>
        </w:rPr>
        <w:t xml:space="preserve">подписи) </w:t>
      </w:r>
      <w:r>
        <w:rPr>
          <w:sz w:val="22"/>
          <w:szCs w:val="22"/>
        </w:rPr>
        <w:t xml:space="preserve">        </w:t>
      </w:r>
      <w:r w:rsidRPr="00983BDB">
        <w:rPr>
          <w:sz w:val="22"/>
          <w:szCs w:val="22"/>
        </w:rPr>
        <w:t xml:space="preserve"> </w:t>
      </w:r>
    </w:p>
    <w:p w:rsidR="00CD12BD" w:rsidRPr="00983BDB" w:rsidRDefault="00CD12BD" w:rsidP="00CD12BD">
      <w:pPr>
        <w:widowControl w:val="0"/>
        <w:autoSpaceDE w:val="0"/>
        <w:autoSpaceDN w:val="0"/>
        <w:ind w:firstLine="0"/>
        <w:rPr>
          <w:sz w:val="22"/>
          <w:szCs w:val="22"/>
        </w:rPr>
        <w:sectPr w:rsidR="00CD12BD" w:rsidRPr="00983BDB">
          <w:pgSz w:w="11900" w:h="16840"/>
          <w:pgMar w:top="1020" w:right="283" w:bottom="280" w:left="1559" w:header="722" w:footer="0" w:gutter="0"/>
          <w:cols w:space="720"/>
        </w:sectPr>
      </w:pPr>
    </w:p>
    <w:p w:rsidR="00CD12BD" w:rsidRDefault="00CD12BD" w:rsidP="00CD12BD">
      <w:pPr>
        <w:widowControl w:val="0"/>
        <w:autoSpaceDE w:val="0"/>
        <w:autoSpaceDN w:val="0"/>
        <w:spacing w:before="1"/>
        <w:ind w:firstLine="0"/>
        <w:jc w:val="center"/>
        <w:rPr>
          <w:color w:val="000000" w:themeColor="text1"/>
          <w:sz w:val="20"/>
          <w:szCs w:val="22"/>
        </w:rPr>
      </w:pPr>
      <w:bookmarkStart w:id="26" w:name="54"/>
      <w:bookmarkEnd w:id="26"/>
      <w:r>
        <w:rPr>
          <w:sz w:val="20"/>
          <w:szCs w:val="22"/>
        </w:rPr>
        <w:lastRenderedPageBreak/>
        <w:t xml:space="preserve">                                                                                                             Приложение 2 к Порядку</w:t>
      </w:r>
      <w:r w:rsidRPr="004562EC">
        <w:rPr>
          <w:color w:val="000000" w:themeColor="text1"/>
          <w:sz w:val="20"/>
          <w:szCs w:val="22"/>
        </w:rPr>
        <w:t xml:space="preserve"> </w:t>
      </w:r>
    </w:p>
    <w:p w:rsidR="00CD12BD" w:rsidRDefault="00CD12BD" w:rsidP="00CD12BD">
      <w:pPr>
        <w:widowControl w:val="0"/>
        <w:autoSpaceDE w:val="0"/>
        <w:autoSpaceDN w:val="0"/>
        <w:spacing w:before="1"/>
        <w:ind w:firstLine="0"/>
        <w:jc w:val="center"/>
        <w:rPr>
          <w:color w:val="000000" w:themeColor="text1"/>
          <w:sz w:val="20"/>
          <w:szCs w:val="22"/>
        </w:rPr>
      </w:pPr>
      <w:r>
        <w:rPr>
          <w:color w:val="000000" w:themeColor="text1"/>
          <w:sz w:val="20"/>
          <w:szCs w:val="22"/>
        </w:rPr>
        <w:t xml:space="preserve">                                                                                                                      </w:t>
      </w:r>
      <w:r w:rsidRPr="004562EC">
        <w:rPr>
          <w:color w:val="000000" w:themeColor="text1"/>
          <w:sz w:val="20"/>
          <w:szCs w:val="22"/>
        </w:rPr>
        <w:t xml:space="preserve">муниципального дошкольного </w:t>
      </w:r>
    </w:p>
    <w:p w:rsidR="00CD12BD" w:rsidRDefault="00CD12BD" w:rsidP="00CD12BD">
      <w:pPr>
        <w:widowControl w:val="0"/>
        <w:autoSpaceDE w:val="0"/>
        <w:autoSpaceDN w:val="0"/>
        <w:spacing w:before="1"/>
        <w:ind w:firstLine="0"/>
        <w:jc w:val="center"/>
        <w:rPr>
          <w:color w:val="000000" w:themeColor="text1"/>
          <w:sz w:val="20"/>
          <w:szCs w:val="22"/>
        </w:rPr>
      </w:pPr>
      <w:r>
        <w:rPr>
          <w:color w:val="000000" w:themeColor="text1"/>
          <w:sz w:val="20"/>
          <w:szCs w:val="22"/>
        </w:rPr>
        <w:t xml:space="preserve">                                                                                                                                     </w:t>
      </w:r>
      <w:r w:rsidRPr="004562EC">
        <w:rPr>
          <w:color w:val="000000" w:themeColor="text1"/>
          <w:sz w:val="20"/>
          <w:szCs w:val="22"/>
        </w:rPr>
        <w:t>образовательного учреждения детского</w:t>
      </w:r>
    </w:p>
    <w:p w:rsidR="00CD12BD" w:rsidRPr="004562EC" w:rsidRDefault="00CD12BD" w:rsidP="00CD12BD">
      <w:pPr>
        <w:widowControl w:val="0"/>
        <w:autoSpaceDE w:val="0"/>
        <w:autoSpaceDN w:val="0"/>
        <w:spacing w:before="1"/>
        <w:ind w:firstLine="0"/>
        <w:jc w:val="center"/>
        <w:rPr>
          <w:color w:val="000000" w:themeColor="text1"/>
          <w:sz w:val="20"/>
          <w:szCs w:val="22"/>
        </w:rPr>
      </w:pPr>
      <w:r>
        <w:rPr>
          <w:color w:val="000000" w:themeColor="text1"/>
          <w:sz w:val="20"/>
          <w:szCs w:val="22"/>
        </w:rPr>
        <w:t xml:space="preserve">                                                                                   сада № 46</w:t>
      </w:r>
    </w:p>
    <w:p w:rsidR="00CD12BD" w:rsidRPr="00983BDB" w:rsidRDefault="00CD12BD" w:rsidP="00CD12BD">
      <w:pPr>
        <w:widowControl w:val="0"/>
        <w:autoSpaceDE w:val="0"/>
        <w:autoSpaceDN w:val="0"/>
        <w:spacing w:before="92"/>
        <w:ind w:firstLine="0"/>
        <w:rPr>
          <w:sz w:val="20"/>
        </w:rPr>
      </w:pPr>
    </w:p>
    <w:p w:rsidR="00CD12BD" w:rsidRPr="00983BDB" w:rsidRDefault="00CD12BD" w:rsidP="00CD12BD">
      <w:pPr>
        <w:widowControl w:val="0"/>
        <w:autoSpaceDE w:val="0"/>
        <w:autoSpaceDN w:val="0"/>
        <w:spacing w:before="1" w:line="322" w:lineRule="exact"/>
        <w:ind w:right="419" w:firstLine="0"/>
        <w:jc w:val="center"/>
      </w:pPr>
      <w:r w:rsidRPr="00983BDB">
        <w:rPr>
          <w:spacing w:val="-2"/>
        </w:rPr>
        <w:t>ЖУРНАЛ</w:t>
      </w:r>
    </w:p>
    <w:p w:rsidR="00CD12BD" w:rsidRPr="00983BDB" w:rsidRDefault="00CD12BD" w:rsidP="00CD12BD">
      <w:pPr>
        <w:widowControl w:val="0"/>
        <w:autoSpaceDE w:val="0"/>
        <w:autoSpaceDN w:val="0"/>
        <w:ind w:right="649" w:firstLine="0"/>
        <w:jc w:val="center"/>
      </w:pPr>
      <w:r w:rsidRPr="00983BDB">
        <w:t>регистрации</w:t>
      </w:r>
      <w:r w:rsidRPr="00983BDB">
        <w:rPr>
          <w:spacing w:val="-6"/>
        </w:rPr>
        <w:t xml:space="preserve"> </w:t>
      </w:r>
      <w:r w:rsidRPr="00983BDB">
        <w:t>уведомлений</w:t>
      </w:r>
      <w:r w:rsidRPr="00983BDB">
        <w:rPr>
          <w:spacing w:val="-3"/>
        </w:rPr>
        <w:t xml:space="preserve"> </w:t>
      </w:r>
      <w:r w:rsidRPr="00983BDB">
        <w:t>о</w:t>
      </w:r>
      <w:r w:rsidRPr="00983BDB">
        <w:rPr>
          <w:spacing w:val="-5"/>
        </w:rPr>
        <w:t xml:space="preserve"> </w:t>
      </w:r>
      <w:r w:rsidRPr="00983BDB">
        <w:t>фактах</w:t>
      </w:r>
      <w:r w:rsidRPr="00983BDB">
        <w:rPr>
          <w:spacing w:val="-5"/>
        </w:rPr>
        <w:t xml:space="preserve"> </w:t>
      </w:r>
      <w:r w:rsidRPr="00983BDB">
        <w:t>обращения</w:t>
      </w:r>
      <w:r w:rsidRPr="00983BDB">
        <w:rPr>
          <w:spacing w:val="-6"/>
        </w:rPr>
        <w:t xml:space="preserve"> </w:t>
      </w:r>
      <w:r w:rsidRPr="00983BDB">
        <w:t>в</w:t>
      </w:r>
      <w:r w:rsidRPr="00983BDB">
        <w:rPr>
          <w:spacing w:val="-8"/>
        </w:rPr>
        <w:t xml:space="preserve"> </w:t>
      </w:r>
      <w:r w:rsidRPr="00983BDB">
        <w:t>целях</w:t>
      </w:r>
      <w:r w:rsidRPr="00983BDB">
        <w:rPr>
          <w:spacing w:val="-5"/>
        </w:rPr>
        <w:t xml:space="preserve"> </w:t>
      </w:r>
      <w:r w:rsidRPr="00983BDB">
        <w:t>склонения</w:t>
      </w:r>
      <w:r w:rsidRPr="00983BDB">
        <w:rPr>
          <w:spacing w:val="-9"/>
        </w:rPr>
        <w:t xml:space="preserve"> </w:t>
      </w:r>
      <w:r w:rsidRPr="00983BDB">
        <w:t>работника к совершению коррупционных правонарушений</w:t>
      </w:r>
    </w:p>
    <w:p w:rsidR="00CD12BD" w:rsidRPr="00983BDB" w:rsidRDefault="00CD12BD" w:rsidP="00CD12BD">
      <w:pPr>
        <w:widowControl w:val="0"/>
        <w:autoSpaceDE w:val="0"/>
        <w:autoSpaceDN w:val="0"/>
        <w:ind w:firstLine="0"/>
        <w:rPr>
          <w:sz w:val="20"/>
        </w:rPr>
      </w:pPr>
    </w:p>
    <w:p w:rsidR="00CD12BD" w:rsidRPr="00983BDB" w:rsidRDefault="00CD12BD" w:rsidP="00CD12BD">
      <w:pPr>
        <w:widowControl w:val="0"/>
        <w:autoSpaceDE w:val="0"/>
        <w:autoSpaceDN w:val="0"/>
        <w:spacing w:before="183"/>
        <w:ind w:firstLine="0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3"/>
        <w:gridCol w:w="3121"/>
        <w:gridCol w:w="3685"/>
      </w:tblGrid>
      <w:tr w:rsidR="00CD12BD" w:rsidRPr="00983BDB" w:rsidTr="00AE531E">
        <w:trPr>
          <w:trHeight w:val="1170"/>
        </w:trPr>
        <w:tc>
          <w:tcPr>
            <w:tcW w:w="562" w:type="dxa"/>
          </w:tcPr>
          <w:p w:rsidR="00CD12BD" w:rsidRPr="00983BDB" w:rsidRDefault="00CD12BD" w:rsidP="00AE531E">
            <w:pPr>
              <w:spacing w:before="103"/>
              <w:ind w:right="76" w:firstLine="0"/>
              <w:rPr>
                <w:szCs w:val="22"/>
              </w:rPr>
            </w:pPr>
            <w:r w:rsidRPr="00983BDB">
              <w:rPr>
                <w:spacing w:val="-10"/>
                <w:szCs w:val="22"/>
              </w:rPr>
              <w:t xml:space="preserve">№ </w:t>
            </w:r>
            <w:r w:rsidRPr="00983BDB">
              <w:rPr>
                <w:spacing w:val="-4"/>
                <w:szCs w:val="22"/>
              </w:rPr>
              <w:t>п/п</w:t>
            </w:r>
          </w:p>
        </w:tc>
        <w:tc>
          <w:tcPr>
            <w:tcW w:w="1703" w:type="dxa"/>
          </w:tcPr>
          <w:p w:rsidR="00CD12BD" w:rsidRPr="00983BDB" w:rsidRDefault="00CD12BD" w:rsidP="00AE531E">
            <w:pPr>
              <w:spacing w:before="103"/>
              <w:ind w:right="67" w:firstLine="0"/>
              <w:jc w:val="center"/>
              <w:rPr>
                <w:szCs w:val="22"/>
              </w:rPr>
            </w:pPr>
            <w:proofErr w:type="spellStart"/>
            <w:r w:rsidRPr="00983BDB">
              <w:rPr>
                <w:spacing w:val="-4"/>
                <w:szCs w:val="22"/>
              </w:rPr>
              <w:t>Дата</w:t>
            </w:r>
            <w:proofErr w:type="spellEnd"/>
            <w:r w:rsidRPr="00983BDB">
              <w:rPr>
                <w:spacing w:val="-4"/>
                <w:szCs w:val="22"/>
              </w:rPr>
              <w:t xml:space="preserve"> </w:t>
            </w:r>
            <w:proofErr w:type="spellStart"/>
            <w:r w:rsidRPr="00983BDB">
              <w:rPr>
                <w:spacing w:val="-2"/>
                <w:szCs w:val="22"/>
              </w:rPr>
              <w:t>регистрации</w:t>
            </w:r>
            <w:proofErr w:type="spellEnd"/>
            <w:r w:rsidRPr="00983BDB">
              <w:rPr>
                <w:spacing w:val="-2"/>
                <w:szCs w:val="22"/>
              </w:rPr>
              <w:t xml:space="preserve"> </w:t>
            </w:r>
            <w:proofErr w:type="spellStart"/>
            <w:r w:rsidRPr="00983BDB">
              <w:rPr>
                <w:spacing w:val="-2"/>
                <w:szCs w:val="22"/>
              </w:rPr>
              <w:t>уведомления</w:t>
            </w:r>
            <w:proofErr w:type="spellEnd"/>
          </w:p>
        </w:tc>
        <w:tc>
          <w:tcPr>
            <w:tcW w:w="3121" w:type="dxa"/>
          </w:tcPr>
          <w:p w:rsidR="00CD12BD" w:rsidRPr="00983BDB" w:rsidRDefault="00CD12BD" w:rsidP="00AE531E">
            <w:pPr>
              <w:spacing w:before="103"/>
              <w:ind w:firstLine="0"/>
              <w:rPr>
                <w:szCs w:val="22"/>
                <w:lang w:val="ru-RU"/>
              </w:rPr>
            </w:pPr>
            <w:r w:rsidRPr="00983BDB">
              <w:rPr>
                <w:szCs w:val="22"/>
                <w:lang w:val="ru-RU"/>
              </w:rPr>
              <w:t>Ф.И.О.,</w:t>
            </w:r>
            <w:r w:rsidRPr="00983BDB">
              <w:rPr>
                <w:spacing w:val="-18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должность</w:t>
            </w:r>
            <w:r w:rsidRPr="00983BDB">
              <w:rPr>
                <w:spacing w:val="-17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>лица, подавшего</w:t>
            </w:r>
            <w:r w:rsidRPr="00983BDB">
              <w:rPr>
                <w:spacing w:val="-8"/>
                <w:szCs w:val="22"/>
                <w:lang w:val="ru-RU"/>
              </w:rPr>
              <w:t xml:space="preserve"> </w:t>
            </w:r>
            <w:r w:rsidRPr="00983BDB">
              <w:rPr>
                <w:spacing w:val="-2"/>
                <w:szCs w:val="22"/>
                <w:lang w:val="ru-RU"/>
              </w:rPr>
              <w:t>уведомление</w:t>
            </w:r>
          </w:p>
        </w:tc>
        <w:tc>
          <w:tcPr>
            <w:tcW w:w="3685" w:type="dxa"/>
          </w:tcPr>
          <w:p w:rsidR="00CD12BD" w:rsidRPr="00983BDB" w:rsidRDefault="00CD12BD" w:rsidP="00AE531E">
            <w:pPr>
              <w:spacing w:before="103"/>
              <w:ind w:right="257" w:firstLine="0"/>
              <w:jc w:val="center"/>
              <w:rPr>
                <w:szCs w:val="22"/>
                <w:lang w:val="ru-RU"/>
              </w:rPr>
            </w:pPr>
            <w:r w:rsidRPr="00983BDB">
              <w:rPr>
                <w:szCs w:val="22"/>
                <w:lang w:val="ru-RU"/>
              </w:rPr>
              <w:t>Принятое решение по результатам</w:t>
            </w:r>
            <w:r w:rsidRPr="00983BDB">
              <w:rPr>
                <w:spacing w:val="-18"/>
                <w:szCs w:val="22"/>
                <w:lang w:val="ru-RU"/>
              </w:rPr>
              <w:t xml:space="preserve"> </w:t>
            </w:r>
            <w:r w:rsidRPr="00983BDB">
              <w:rPr>
                <w:szCs w:val="22"/>
                <w:lang w:val="ru-RU"/>
              </w:rPr>
              <w:t xml:space="preserve">рассмотрения </w:t>
            </w:r>
            <w:r w:rsidRPr="00983BDB">
              <w:rPr>
                <w:spacing w:val="-2"/>
                <w:szCs w:val="22"/>
                <w:lang w:val="ru-RU"/>
              </w:rPr>
              <w:t>уведомления</w:t>
            </w:r>
          </w:p>
        </w:tc>
      </w:tr>
      <w:tr w:rsidR="00CD12BD" w:rsidRPr="00983BDB" w:rsidTr="00AE531E">
        <w:trPr>
          <w:trHeight w:val="525"/>
        </w:trPr>
        <w:tc>
          <w:tcPr>
            <w:tcW w:w="562" w:type="dxa"/>
          </w:tcPr>
          <w:p w:rsidR="00CD12BD" w:rsidRPr="00983BDB" w:rsidRDefault="00CD12BD" w:rsidP="00AE531E">
            <w:pPr>
              <w:spacing w:before="100"/>
              <w:ind w:firstLine="0"/>
              <w:jc w:val="center"/>
              <w:rPr>
                <w:szCs w:val="22"/>
              </w:rPr>
            </w:pPr>
            <w:r w:rsidRPr="00983BDB">
              <w:rPr>
                <w:spacing w:val="-10"/>
                <w:szCs w:val="22"/>
              </w:rPr>
              <w:t>1</w:t>
            </w:r>
          </w:p>
        </w:tc>
        <w:tc>
          <w:tcPr>
            <w:tcW w:w="1703" w:type="dxa"/>
          </w:tcPr>
          <w:p w:rsidR="00CD12BD" w:rsidRPr="00983BDB" w:rsidRDefault="00CD12BD" w:rsidP="00AE531E">
            <w:pPr>
              <w:spacing w:before="100"/>
              <w:ind w:firstLine="0"/>
              <w:jc w:val="center"/>
              <w:rPr>
                <w:szCs w:val="22"/>
              </w:rPr>
            </w:pPr>
            <w:r w:rsidRPr="00983BDB">
              <w:rPr>
                <w:spacing w:val="-10"/>
                <w:szCs w:val="22"/>
              </w:rPr>
              <w:t>2</w:t>
            </w:r>
          </w:p>
        </w:tc>
        <w:tc>
          <w:tcPr>
            <w:tcW w:w="3121" w:type="dxa"/>
          </w:tcPr>
          <w:p w:rsidR="00CD12BD" w:rsidRPr="00983BDB" w:rsidRDefault="00CD12BD" w:rsidP="00AE531E">
            <w:pPr>
              <w:spacing w:before="100"/>
              <w:ind w:firstLine="0"/>
              <w:jc w:val="center"/>
              <w:rPr>
                <w:szCs w:val="22"/>
              </w:rPr>
            </w:pPr>
            <w:r w:rsidRPr="00983BDB">
              <w:rPr>
                <w:spacing w:val="-10"/>
                <w:szCs w:val="22"/>
              </w:rPr>
              <w:t>3</w:t>
            </w:r>
          </w:p>
        </w:tc>
        <w:tc>
          <w:tcPr>
            <w:tcW w:w="3685" w:type="dxa"/>
          </w:tcPr>
          <w:p w:rsidR="00CD12BD" w:rsidRPr="00983BDB" w:rsidRDefault="00CD12BD" w:rsidP="00AE531E">
            <w:pPr>
              <w:spacing w:before="100"/>
              <w:ind w:right="2" w:firstLine="0"/>
              <w:jc w:val="center"/>
              <w:rPr>
                <w:szCs w:val="22"/>
              </w:rPr>
            </w:pPr>
            <w:r w:rsidRPr="00983BDB">
              <w:rPr>
                <w:spacing w:val="-10"/>
                <w:szCs w:val="22"/>
              </w:rPr>
              <w:t>4</w:t>
            </w:r>
          </w:p>
        </w:tc>
      </w:tr>
      <w:tr w:rsidR="00CD12BD" w:rsidRPr="00983BDB" w:rsidTr="00AE531E">
        <w:trPr>
          <w:trHeight w:val="527"/>
        </w:trPr>
        <w:tc>
          <w:tcPr>
            <w:tcW w:w="562" w:type="dxa"/>
          </w:tcPr>
          <w:p w:rsidR="00CD12BD" w:rsidRPr="00983BDB" w:rsidRDefault="00CD12BD" w:rsidP="00AE531E">
            <w:pPr>
              <w:ind w:firstLine="0"/>
              <w:rPr>
                <w:sz w:val="26"/>
                <w:szCs w:val="22"/>
              </w:rPr>
            </w:pPr>
          </w:p>
        </w:tc>
        <w:tc>
          <w:tcPr>
            <w:tcW w:w="1703" w:type="dxa"/>
          </w:tcPr>
          <w:p w:rsidR="00CD12BD" w:rsidRPr="00983BDB" w:rsidRDefault="00CD12BD" w:rsidP="00AE531E">
            <w:pPr>
              <w:ind w:firstLine="0"/>
              <w:rPr>
                <w:sz w:val="26"/>
                <w:szCs w:val="22"/>
              </w:rPr>
            </w:pPr>
          </w:p>
        </w:tc>
        <w:tc>
          <w:tcPr>
            <w:tcW w:w="3121" w:type="dxa"/>
          </w:tcPr>
          <w:p w:rsidR="00CD12BD" w:rsidRPr="00983BDB" w:rsidRDefault="00CD12BD" w:rsidP="00AE531E">
            <w:pPr>
              <w:ind w:firstLine="0"/>
              <w:rPr>
                <w:sz w:val="26"/>
                <w:szCs w:val="22"/>
              </w:rPr>
            </w:pPr>
          </w:p>
        </w:tc>
        <w:tc>
          <w:tcPr>
            <w:tcW w:w="3685" w:type="dxa"/>
          </w:tcPr>
          <w:p w:rsidR="00CD12BD" w:rsidRPr="00983BDB" w:rsidRDefault="00CD12BD" w:rsidP="00AE531E">
            <w:pPr>
              <w:ind w:firstLine="0"/>
              <w:rPr>
                <w:sz w:val="26"/>
                <w:szCs w:val="22"/>
              </w:rPr>
            </w:pPr>
          </w:p>
        </w:tc>
      </w:tr>
    </w:tbl>
    <w:p w:rsidR="00CD12BD" w:rsidRPr="00983BDB" w:rsidRDefault="00CD12BD" w:rsidP="00CD12BD">
      <w:pPr>
        <w:widowControl w:val="0"/>
        <w:autoSpaceDE w:val="0"/>
        <w:autoSpaceDN w:val="0"/>
        <w:ind w:firstLine="0"/>
        <w:rPr>
          <w:sz w:val="26"/>
          <w:szCs w:val="22"/>
        </w:rPr>
        <w:sectPr w:rsidR="00CD12BD" w:rsidRPr="00983BDB">
          <w:headerReference w:type="default" r:id="rId6"/>
          <w:pgSz w:w="11900" w:h="16840"/>
          <w:pgMar w:top="1020" w:right="283" w:bottom="280" w:left="1559" w:header="722" w:footer="0" w:gutter="0"/>
          <w:cols w:space="720"/>
        </w:sectPr>
      </w:pPr>
    </w:p>
    <w:p w:rsidR="00CD12BD" w:rsidRDefault="00CD12BD" w:rsidP="00CD12BD">
      <w:pPr>
        <w:pStyle w:val="af8"/>
        <w:suppressAutoHyphens/>
        <w:contextualSpacing/>
        <w:rPr>
          <w:b w:val="0"/>
          <w:bCs w:val="0"/>
          <w:color w:val="000000" w:themeColor="text1"/>
        </w:rPr>
      </w:pPr>
      <w:bookmarkStart w:id="27" w:name="55"/>
      <w:bookmarkStart w:id="28" w:name="_bookmark40"/>
      <w:bookmarkEnd w:id="27"/>
      <w:bookmarkEnd w:id="28"/>
    </w:p>
    <w:p w:rsidR="00007D96" w:rsidRDefault="00007D96"/>
    <w:sectPr w:rsidR="00007D96" w:rsidSect="00F570D5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DB" w:rsidRDefault="00CD12BD">
    <w:pPr>
      <w:pStyle w:val="ab"/>
      <w:spacing w:line="14" w:lineRule="auto"/>
      <w:ind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4147185</wp:posOffset>
              </wp:positionH>
              <wp:positionV relativeFrom="page">
                <wp:posOffset>445770</wp:posOffset>
              </wp:positionV>
              <wp:extent cx="269240" cy="222885"/>
              <wp:effectExtent l="0" t="0" r="0" b="0"/>
              <wp:wrapNone/>
              <wp:docPr id="168" name="Надпись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83BDB" w:rsidRDefault="00CD12BD">
                          <w:pPr>
                            <w:pStyle w:val="ab"/>
                            <w:spacing w:before="8"/>
                            <w:ind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68" o:spid="_x0000_s1026" type="#_x0000_t202" style="position:absolute;margin-left:326.55pt;margin-top:35.1pt;width:21.2pt;height:17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LIwAEAAEkDAAAOAAAAZHJzL2Uyb0RvYy54bWysU8GO0zAQvSPtP1i+b9ONlqpETVfACoS0&#10;AqSFD3Adu4mIPV6P26RH7vwC/8CBw974hewfMXbS7gpuiIsz9rx5M29msrrqTcv2ymMDtuQXszln&#10;ykqoGrst+edPb86XnGEQthItWFXyg0J+tT57tupcoXKooa2UZ0RisehcyesQXJFlKGtlBM7AKUtO&#10;Dd6IQFe/zSovOmI3bZbP54usA185D1Ih0uv16OTrxK+1kuGD1qgCa0tOtYV0+nRu4pmtV6LYeuHq&#10;Rk5liH+owojGUtIT1bUIgu188xeVaaQHBB1mEkwGWjdSJQ2k5mL+h5rbWjiVtFBz0J3ahP+PVr7f&#10;f/SsqWh2CxqVFYaGNHwffgw/h1/D/cPXh28seqhPncOC4LeOAkL/CnqKSZrR3YD8ggTJnmDGACR0&#10;7EuvvYlfUswokEZxOLVf9YFJeswXL/JL8khy5Xm+XD6PabPHYOcxvFVgWDRK7mm6qQCxv8EwQo+Q&#10;qZYxfawq9Jt+ErGB6kAaOpp6yfFuJ7zirH1nqa1xRY6GPxqbo+FD+xrSIkUpFl7uAugmZY4pRt4p&#10;M80r1T7tVlyIp/eEevwD1r8BAAD//wMAUEsDBBQABgAIAAAAIQDx1xMO4AAAAAoBAAAPAAAAZHJz&#10;L2Rvd25yZXYueG1sTI/BTsMwEETvSPyDtUjcqN1UTiHEqVBRxQFxaKFSj268xBGxHdlu6v495lSO&#10;q3maeVuvkhnIhD70zgqYzxgQtK1Tve0EfH1uHh6BhCitkoOzKOCCAVbN7U0tK+XOdovTLnYkl9hQ&#10;SQE6xrGiNLQajQwzN6LN2bfzRsZ8+o4qL8+53Ay0YKykRvY2L2g54lpj+7M7GQH79bh5TwctPyau&#10;3l6L5fbi2yTE/V16eQYSMcUrDH/6WR2a7HR0J6sCGQSUfDHPqIAlK4BkoHziHMgxk4wvgDY1/f9C&#10;8wsAAP//AwBQSwECLQAUAAYACAAAACEAtoM4kv4AAADhAQAAEwAAAAAAAAAAAAAAAAAAAAAAW0Nv&#10;bnRlbnRfVHlwZXNdLnhtbFBLAQItABQABgAIAAAAIQA4/SH/1gAAAJQBAAALAAAAAAAAAAAAAAAA&#10;AC8BAABfcmVscy8ucmVsc1BLAQItABQABgAIAAAAIQCnMpLIwAEAAEkDAAAOAAAAAAAAAAAAAAAA&#10;AC4CAABkcnMvZTJvRG9jLnhtbFBLAQItABQABgAIAAAAIQDx1xMO4AAAAAoBAAAPAAAAAAAAAAAA&#10;AAAAABoEAABkcnMvZG93bnJldi54bWxQSwUGAAAAAAQABADzAAAAJwUAAAAA&#10;" filled="f" stroked="f">
              <v:path arrowok="t"/>
              <v:textbox inset="0,0,0,0">
                <w:txbxContent>
                  <w:p w:rsidR="00983BDB" w:rsidRDefault="00CD12BD">
                    <w:pPr>
                      <w:pStyle w:val="ab"/>
                      <w:spacing w:before="8"/>
                      <w:ind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DB" w:rsidRDefault="00CD12BD">
    <w:pPr>
      <w:pStyle w:val="ab"/>
      <w:spacing w:line="14" w:lineRule="auto"/>
      <w:ind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4147185</wp:posOffset>
              </wp:positionH>
              <wp:positionV relativeFrom="page">
                <wp:posOffset>445770</wp:posOffset>
              </wp:positionV>
              <wp:extent cx="269240" cy="222885"/>
              <wp:effectExtent l="0" t="0" r="0" b="0"/>
              <wp:wrapNone/>
              <wp:docPr id="175" name="Надпись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83BDB" w:rsidRDefault="00CD12BD">
                          <w:pPr>
                            <w:pStyle w:val="ab"/>
                            <w:spacing w:before="8"/>
                            <w:ind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75" o:spid="_x0000_s1027" type="#_x0000_t202" style="position:absolute;margin-left:326.55pt;margin-top:35.1pt;width:21.2pt;height:17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Y1wwEAAFADAAAOAAAAZHJzL2Uyb0RvYy54bWysU8Fu1DAQvSP1Hyzfu9lGUJZos1WhAiFV&#10;gNT2A7yOvYkae4zHu8keufML/AMHDtz4hfSPGDubbQU3xMUZe2bevDczWV70pmU75bEBW/Kz2Zwz&#10;ZSVUjd2U/O727emCMwzCVqIFq0q+V8gvVifPlp0rVA41tJXyjEAsFp0reR2CK7IMZa2MwBk4Zcmp&#10;wRsR6Oo3WeVFR+imzfL5/DzrwFfOg1SI9Ho1Ovkq4WutZPioNarA2pITt5BOn851PLPVUhQbL1zd&#10;yAMN8Q8sjGgsFT1CXYkg2NY3f0GZRnpA0GEmwWSgdSNV0kBqzuZ/qLmphVNJCzUH3bFN+P9g5Yfd&#10;J8+aimb38gVnVhga0vBt+D78GH4NPx++PHxl0UN96hwWFH7jKCH0r6GnnKQZ3TXIe6SQ7EnMmIAU&#10;HfvSa2/ilxQzSqRR7I/tV31gkh7z81f5c/JIcuV5vlikstljsvMY3ikwLBol9zTdREDsrjHE8qKY&#10;Qg5cxvKRVejX/ahz0rKGak9SOhp+yfHzVnjFWfveUnfjpkyGn4z1ZPjQvoG0T1GRhcttAN0kArHS&#10;iHsgQGNLvA4rFvfi6T1FPf4Iq98AAAD//wMAUEsDBBQABgAIAAAAIQDx1xMO4AAAAAoBAAAPAAAA&#10;ZHJzL2Rvd25yZXYueG1sTI/BTsMwEETvSPyDtUjcqN1UTiHEqVBRxQFxaKFSj268xBGxHdlu6v49&#10;5lSOq3maeVuvkhnIhD70zgqYzxgQtK1Tve0EfH1uHh6BhCitkoOzKOCCAVbN7U0tK+XOdovTLnYk&#10;l9hQSQE6xrGiNLQajQwzN6LN2bfzRsZ8+o4qL8+53Ay0YKykRvY2L2g54lpj+7M7GQH79bh5Twct&#10;Pyau3l6L5fbi2yTE/V16eQYSMcUrDH/6WR2a7HR0J6sCGQSUfDHPqIAlK4BkoHziHMgxk4wvgDY1&#10;/f9C8wsAAP//AwBQSwECLQAUAAYACAAAACEAtoM4kv4AAADhAQAAEwAAAAAAAAAAAAAAAAAAAAAA&#10;W0NvbnRlbnRfVHlwZXNdLnhtbFBLAQItABQABgAIAAAAIQA4/SH/1gAAAJQBAAALAAAAAAAAAAAA&#10;AAAAAC8BAABfcmVscy8ucmVsc1BLAQItABQABgAIAAAAIQCq+zY1wwEAAFADAAAOAAAAAAAAAAAA&#10;AAAAAC4CAABkcnMvZTJvRG9jLnhtbFBLAQItABQABgAIAAAAIQDx1xMO4AAAAAoBAAAPAAAAAAAA&#10;AAAAAAAAAB0EAABkcnMvZG93bnJldi54bWxQSwUGAAAAAAQABADzAAAAKgUAAAAA&#10;" filled="f" stroked="f">
              <v:path arrowok="t"/>
              <v:textbox inset="0,0,0,0">
                <w:txbxContent>
                  <w:p w:rsidR="00983BDB" w:rsidRDefault="00CD12BD">
                    <w:pPr>
                      <w:pStyle w:val="ab"/>
                      <w:spacing w:before="8"/>
                      <w:ind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DB" w:rsidRDefault="00CD12B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571"/>
    <w:multiLevelType w:val="multilevel"/>
    <w:tmpl w:val="F760A7B6"/>
    <w:lvl w:ilvl="0">
      <w:start w:val="1"/>
      <w:numFmt w:val="decimal"/>
      <w:lvlText w:val="%1."/>
      <w:lvlJc w:val="left"/>
      <w:pPr>
        <w:ind w:left="3337" w:hanging="358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42" w:hanging="25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832" w:hanging="2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9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5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2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255"/>
      </w:pPr>
      <w:rPr>
        <w:rFonts w:hint="default"/>
        <w:lang w:val="ru-RU" w:eastAsia="en-US" w:bidi="ar-SA"/>
      </w:rPr>
    </w:lvl>
  </w:abstractNum>
  <w:abstractNum w:abstractNumId="1" w15:restartNumberingAfterBreak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8D4C97"/>
    <w:multiLevelType w:val="hybridMultilevel"/>
    <w:tmpl w:val="FD72BD96"/>
    <w:lvl w:ilvl="0" w:tplc="A19EB91C">
      <w:numFmt w:val="bullet"/>
      <w:lvlText w:val="-"/>
      <w:lvlJc w:val="left"/>
      <w:pPr>
        <w:ind w:left="14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BEA5C0">
      <w:numFmt w:val="bullet"/>
      <w:lvlText w:val="•"/>
      <w:lvlJc w:val="left"/>
      <w:pPr>
        <w:ind w:left="1131" w:hanging="339"/>
      </w:pPr>
      <w:rPr>
        <w:rFonts w:hint="default"/>
        <w:lang w:val="ru-RU" w:eastAsia="en-US" w:bidi="ar-SA"/>
      </w:rPr>
    </w:lvl>
    <w:lvl w:ilvl="2" w:tplc="4DD20342">
      <w:numFmt w:val="bullet"/>
      <w:lvlText w:val="•"/>
      <w:lvlJc w:val="left"/>
      <w:pPr>
        <w:ind w:left="2123" w:hanging="339"/>
      </w:pPr>
      <w:rPr>
        <w:rFonts w:hint="default"/>
        <w:lang w:val="ru-RU" w:eastAsia="en-US" w:bidi="ar-SA"/>
      </w:rPr>
    </w:lvl>
    <w:lvl w:ilvl="3" w:tplc="7D34BA44">
      <w:numFmt w:val="bullet"/>
      <w:lvlText w:val="•"/>
      <w:lvlJc w:val="left"/>
      <w:pPr>
        <w:ind w:left="3115" w:hanging="339"/>
      </w:pPr>
      <w:rPr>
        <w:rFonts w:hint="default"/>
        <w:lang w:val="ru-RU" w:eastAsia="en-US" w:bidi="ar-SA"/>
      </w:rPr>
    </w:lvl>
    <w:lvl w:ilvl="4" w:tplc="425AC1FC">
      <w:numFmt w:val="bullet"/>
      <w:lvlText w:val="•"/>
      <w:lvlJc w:val="left"/>
      <w:pPr>
        <w:ind w:left="4107" w:hanging="339"/>
      </w:pPr>
      <w:rPr>
        <w:rFonts w:hint="default"/>
        <w:lang w:val="ru-RU" w:eastAsia="en-US" w:bidi="ar-SA"/>
      </w:rPr>
    </w:lvl>
    <w:lvl w:ilvl="5" w:tplc="890C1EEC">
      <w:numFmt w:val="bullet"/>
      <w:lvlText w:val="•"/>
      <w:lvlJc w:val="left"/>
      <w:pPr>
        <w:ind w:left="5099" w:hanging="339"/>
      </w:pPr>
      <w:rPr>
        <w:rFonts w:hint="default"/>
        <w:lang w:val="ru-RU" w:eastAsia="en-US" w:bidi="ar-SA"/>
      </w:rPr>
    </w:lvl>
    <w:lvl w:ilvl="6" w:tplc="A1CC8DCE">
      <w:numFmt w:val="bullet"/>
      <w:lvlText w:val="•"/>
      <w:lvlJc w:val="left"/>
      <w:pPr>
        <w:ind w:left="6090" w:hanging="339"/>
      </w:pPr>
      <w:rPr>
        <w:rFonts w:hint="default"/>
        <w:lang w:val="ru-RU" w:eastAsia="en-US" w:bidi="ar-SA"/>
      </w:rPr>
    </w:lvl>
    <w:lvl w:ilvl="7" w:tplc="921EEF5E">
      <w:numFmt w:val="bullet"/>
      <w:lvlText w:val="•"/>
      <w:lvlJc w:val="left"/>
      <w:pPr>
        <w:ind w:left="7082" w:hanging="339"/>
      </w:pPr>
      <w:rPr>
        <w:rFonts w:hint="default"/>
        <w:lang w:val="ru-RU" w:eastAsia="en-US" w:bidi="ar-SA"/>
      </w:rPr>
    </w:lvl>
    <w:lvl w:ilvl="8" w:tplc="B022889A">
      <w:numFmt w:val="bullet"/>
      <w:lvlText w:val="•"/>
      <w:lvlJc w:val="left"/>
      <w:pPr>
        <w:ind w:left="8074" w:hanging="339"/>
      </w:pPr>
      <w:rPr>
        <w:rFonts w:hint="default"/>
        <w:lang w:val="ru-RU" w:eastAsia="en-US" w:bidi="ar-SA"/>
      </w:rPr>
    </w:lvl>
  </w:abstractNum>
  <w:abstractNum w:abstractNumId="3" w15:restartNumberingAfterBreak="0">
    <w:nsid w:val="0875341B"/>
    <w:multiLevelType w:val="multilevel"/>
    <w:tmpl w:val="8E747C2A"/>
    <w:lvl w:ilvl="0">
      <w:start w:val="1"/>
      <w:numFmt w:val="decimal"/>
      <w:lvlText w:val="%1."/>
      <w:lvlJc w:val="left"/>
      <w:pPr>
        <w:ind w:left="3829" w:hanging="3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99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9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0A187AED"/>
    <w:multiLevelType w:val="hybridMultilevel"/>
    <w:tmpl w:val="51A47240"/>
    <w:lvl w:ilvl="0" w:tplc="C414C8C2">
      <w:start w:val="1"/>
      <w:numFmt w:val="decimal"/>
      <w:lvlText w:val="%1."/>
      <w:lvlJc w:val="left"/>
      <w:pPr>
        <w:ind w:left="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6" w:hanging="360"/>
      </w:pPr>
    </w:lvl>
    <w:lvl w:ilvl="2" w:tplc="0419001B" w:tentative="1">
      <w:start w:val="1"/>
      <w:numFmt w:val="lowerRoman"/>
      <w:lvlText w:val="%3."/>
      <w:lvlJc w:val="right"/>
      <w:pPr>
        <w:ind w:left="1676" w:hanging="180"/>
      </w:pPr>
    </w:lvl>
    <w:lvl w:ilvl="3" w:tplc="0419000F" w:tentative="1">
      <w:start w:val="1"/>
      <w:numFmt w:val="decimal"/>
      <w:lvlText w:val="%4."/>
      <w:lvlJc w:val="left"/>
      <w:pPr>
        <w:ind w:left="2396" w:hanging="360"/>
      </w:pPr>
    </w:lvl>
    <w:lvl w:ilvl="4" w:tplc="04190019" w:tentative="1">
      <w:start w:val="1"/>
      <w:numFmt w:val="lowerLetter"/>
      <w:lvlText w:val="%5."/>
      <w:lvlJc w:val="left"/>
      <w:pPr>
        <w:ind w:left="3116" w:hanging="360"/>
      </w:pPr>
    </w:lvl>
    <w:lvl w:ilvl="5" w:tplc="0419001B" w:tentative="1">
      <w:start w:val="1"/>
      <w:numFmt w:val="lowerRoman"/>
      <w:lvlText w:val="%6."/>
      <w:lvlJc w:val="right"/>
      <w:pPr>
        <w:ind w:left="3836" w:hanging="180"/>
      </w:pPr>
    </w:lvl>
    <w:lvl w:ilvl="6" w:tplc="0419000F" w:tentative="1">
      <w:start w:val="1"/>
      <w:numFmt w:val="decimal"/>
      <w:lvlText w:val="%7."/>
      <w:lvlJc w:val="left"/>
      <w:pPr>
        <w:ind w:left="4556" w:hanging="360"/>
      </w:pPr>
    </w:lvl>
    <w:lvl w:ilvl="7" w:tplc="04190019" w:tentative="1">
      <w:start w:val="1"/>
      <w:numFmt w:val="lowerLetter"/>
      <w:lvlText w:val="%8."/>
      <w:lvlJc w:val="left"/>
      <w:pPr>
        <w:ind w:left="5276" w:hanging="360"/>
      </w:pPr>
    </w:lvl>
    <w:lvl w:ilvl="8" w:tplc="0419001B" w:tentative="1">
      <w:start w:val="1"/>
      <w:numFmt w:val="lowerRoman"/>
      <w:lvlText w:val="%9."/>
      <w:lvlJc w:val="right"/>
      <w:pPr>
        <w:ind w:left="5996" w:hanging="180"/>
      </w:pPr>
    </w:lvl>
  </w:abstractNum>
  <w:abstractNum w:abstractNumId="5" w15:restartNumberingAfterBreak="0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07D2F"/>
    <w:multiLevelType w:val="hybridMultilevel"/>
    <w:tmpl w:val="76504C80"/>
    <w:lvl w:ilvl="0" w:tplc="4C1E9C26">
      <w:numFmt w:val="bullet"/>
      <w:lvlText w:val="-"/>
      <w:lvlJc w:val="left"/>
      <w:pPr>
        <w:ind w:left="14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7EFE8E">
      <w:numFmt w:val="bullet"/>
      <w:lvlText w:val="•"/>
      <w:lvlJc w:val="left"/>
      <w:pPr>
        <w:ind w:left="1131" w:hanging="365"/>
      </w:pPr>
      <w:rPr>
        <w:rFonts w:hint="default"/>
        <w:lang w:val="ru-RU" w:eastAsia="en-US" w:bidi="ar-SA"/>
      </w:rPr>
    </w:lvl>
    <w:lvl w:ilvl="2" w:tplc="367CA348">
      <w:numFmt w:val="bullet"/>
      <w:lvlText w:val="•"/>
      <w:lvlJc w:val="left"/>
      <w:pPr>
        <w:ind w:left="2123" w:hanging="365"/>
      </w:pPr>
      <w:rPr>
        <w:rFonts w:hint="default"/>
        <w:lang w:val="ru-RU" w:eastAsia="en-US" w:bidi="ar-SA"/>
      </w:rPr>
    </w:lvl>
    <w:lvl w:ilvl="3" w:tplc="ACA4AC8E">
      <w:numFmt w:val="bullet"/>
      <w:lvlText w:val="•"/>
      <w:lvlJc w:val="left"/>
      <w:pPr>
        <w:ind w:left="3115" w:hanging="365"/>
      </w:pPr>
      <w:rPr>
        <w:rFonts w:hint="default"/>
        <w:lang w:val="ru-RU" w:eastAsia="en-US" w:bidi="ar-SA"/>
      </w:rPr>
    </w:lvl>
    <w:lvl w:ilvl="4" w:tplc="60CA8C5C">
      <w:numFmt w:val="bullet"/>
      <w:lvlText w:val="•"/>
      <w:lvlJc w:val="left"/>
      <w:pPr>
        <w:ind w:left="4107" w:hanging="365"/>
      </w:pPr>
      <w:rPr>
        <w:rFonts w:hint="default"/>
        <w:lang w:val="ru-RU" w:eastAsia="en-US" w:bidi="ar-SA"/>
      </w:rPr>
    </w:lvl>
    <w:lvl w:ilvl="5" w:tplc="49161FC2">
      <w:numFmt w:val="bullet"/>
      <w:lvlText w:val="•"/>
      <w:lvlJc w:val="left"/>
      <w:pPr>
        <w:ind w:left="5099" w:hanging="365"/>
      </w:pPr>
      <w:rPr>
        <w:rFonts w:hint="default"/>
        <w:lang w:val="ru-RU" w:eastAsia="en-US" w:bidi="ar-SA"/>
      </w:rPr>
    </w:lvl>
    <w:lvl w:ilvl="6" w:tplc="A47C9F3A">
      <w:numFmt w:val="bullet"/>
      <w:lvlText w:val="•"/>
      <w:lvlJc w:val="left"/>
      <w:pPr>
        <w:ind w:left="6090" w:hanging="365"/>
      </w:pPr>
      <w:rPr>
        <w:rFonts w:hint="default"/>
        <w:lang w:val="ru-RU" w:eastAsia="en-US" w:bidi="ar-SA"/>
      </w:rPr>
    </w:lvl>
    <w:lvl w:ilvl="7" w:tplc="FC806EF6">
      <w:numFmt w:val="bullet"/>
      <w:lvlText w:val="•"/>
      <w:lvlJc w:val="left"/>
      <w:pPr>
        <w:ind w:left="7082" w:hanging="365"/>
      </w:pPr>
      <w:rPr>
        <w:rFonts w:hint="default"/>
        <w:lang w:val="ru-RU" w:eastAsia="en-US" w:bidi="ar-SA"/>
      </w:rPr>
    </w:lvl>
    <w:lvl w:ilvl="8" w:tplc="718A52F2">
      <w:numFmt w:val="bullet"/>
      <w:lvlText w:val="•"/>
      <w:lvlJc w:val="left"/>
      <w:pPr>
        <w:ind w:left="8074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290BE2"/>
    <w:multiLevelType w:val="hybridMultilevel"/>
    <w:tmpl w:val="1422AC7C"/>
    <w:lvl w:ilvl="0" w:tplc="8954DD00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CCA201AA">
      <w:numFmt w:val="bullet"/>
      <w:lvlText w:val="•"/>
      <w:lvlJc w:val="left"/>
      <w:pPr>
        <w:ind w:left="1131" w:hanging="164"/>
      </w:pPr>
      <w:rPr>
        <w:rFonts w:hint="default"/>
        <w:lang w:val="ru-RU" w:eastAsia="en-US" w:bidi="ar-SA"/>
      </w:rPr>
    </w:lvl>
    <w:lvl w:ilvl="2" w:tplc="1E82E03E">
      <w:numFmt w:val="bullet"/>
      <w:lvlText w:val="•"/>
      <w:lvlJc w:val="left"/>
      <w:pPr>
        <w:ind w:left="2123" w:hanging="164"/>
      </w:pPr>
      <w:rPr>
        <w:rFonts w:hint="default"/>
        <w:lang w:val="ru-RU" w:eastAsia="en-US" w:bidi="ar-SA"/>
      </w:rPr>
    </w:lvl>
    <w:lvl w:ilvl="3" w:tplc="6C904370">
      <w:numFmt w:val="bullet"/>
      <w:lvlText w:val="•"/>
      <w:lvlJc w:val="left"/>
      <w:pPr>
        <w:ind w:left="3115" w:hanging="164"/>
      </w:pPr>
      <w:rPr>
        <w:rFonts w:hint="default"/>
        <w:lang w:val="ru-RU" w:eastAsia="en-US" w:bidi="ar-SA"/>
      </w:rPr>
    </w:lvl>
    <w:lvl w:ilvl="4" w:tplc="ADFADC92">
      <w:numFmt w:val="bullet"/>
      <w:lvlText w:val="•"/>
      <w:lvlJc w:val="left"/>
      <w:pPr>
        <w:ind w:left="4107" w:hanging="164"/>
      </w:pPr>
      <w:rPr>
        <w:rFonts w:hint="default"/>
        <w:lang w:val="ru-RU" w:eastAsia="en-US" w:bidi="ar-SA"/>
      </w:rPr>
    </w:lvl>
    <w:lvl w:ilvl="5" w:tplc="767AA974">
      <w:numFmt w:val="bullet"/>
      <w:lvlText w:val="•"/>
      <w:lvlJc w:val="left"/>
      <w:pPr>
        <w:ind w:left="5099" w:hanging="164"/>
      </w:pPr>
      <w:rPr>
        <w:rFonts w:hint="default"/>
        <w:lang w:val="ru-RU" w:eastAsia="en-US" w:bidi="ar-SA"/>
      </w:rPr>
    </w:lvl>
    <w:lvl w:ilvl="6" w:tplc="7ACC64FA">
      <w:numFmt w:val="bullet"/>
      <w:lvlText w:val="•"/>
      <w:lvlJc w:val="left"/>
      <w:pPr>
        <w:ind w:left="6090" w:hanging="164"/>
      </w:pPr>
      <w:rPr>
        <w:rFonts w:hint="default"/>
        <w:lang w:val="ru-RU" w:eastAsia="en-US" w:bidi="ar-SA"/>
      </w:rPr>
    </w:lvl>
    <w:lvl w:ilvl="7" w:tplc="2DD00D5A">
      <w:numFmt w:val="bullet"/>
      <w:lvlText w:val="•"/>
      <w:lvlJc w:val="left"/>
      <w:pPr>
        <w:ind w:left="7082" w:hanging="164"/>
      </w:pPr>
      <w:rPr>
        <w:rFonts w:hint="default"/>
        <w:lang w:val="ru-RU" w:eastAsia="en-US" w:bidi="ar-SA"/>
      </w:rPr>
    </w:lvl>
    <w:lvl w:ilvl="8" w:tplc="704C75FC">
      <w:numFmt w:val="bullet"/>
      <w:lvlText w:val="•"/>
      <w:lvlJc w:val="left"/>
      <w:pPr>
        <w:ind w:left="8074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F341CFB"/>
    <w:multiLevelType w:val="multilevel"/>
    <w:tmpl w:val="DF5C7A96"/>
    <w:numStyleLink w:val="a"/>
  </w:abstractNum>
  <w:abstractNum w:abstractNumId="10" w15:restartNumberingAfterBreak="0">
    <w:nsid w:val="45587336"/>
    <w:multiLevelType w:val="multilevel"/>
    <w:tmpl w:val="2150454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858" w:hanging="432"/>
      </w:pPr>
    </w:lvl>
    <w:lvl w:ilvl="2">
      <w:start w:val="1"/>
      <w:numFmt w:val="decimal"/>
      <w:pStyle w:val="30"/>
      <w:lvlText w:val="%1.%2.%3."/>
      <w:lvlJc w:val="left"/>
      <w:pPr>
        <w:ind w:left="1355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506EA2"/>
    <w:multiLevelType w:val="hybridMultilevel"/>
    <w:tmpl w:val="1CD21888"/>
    <w:lvl w:ilvl="0" w:tplc="96968A6E">
      <w:numFmt w:val="bullet"/>
      <w:lvlText w:val="–"/>
      <w:lvlJc w:val="left"/>
      <w:pPr>
        <w:ind w:left="142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B4E9B8">
      <w:numFmt w:val="bullet"/>
      <w:lvlText w:val="•"/>
      <w:lvlJc w:val="left"/>
      <w:pPr>
        <w:ind w:left="1131" w:hanging="382"/>
      </w:pPr>
      <w:rPr>
        <w:rFonts w:hint="default"/>
        <w:lang w:val="ru-RU" w:eastAsia="en-US" w:bidi="ar-SA"/>
      </w:rPr>
    </w:lvl>
    <w:lvl w:ilvl="2" w:tplc="EA68407C">
      <w:numFmt w:val="bullet"/>
      <w:lvlText w:val="•"/>
      <w:lvlJc w:val="left"/>
      <w:pPr>
        <w:ind w:left="2123" w:hanging="382"/>
      </w:pPr>
      <w:rPr>
        <w:rFonts w:hint="default"/>
        <w:lang w:val="ru-RU" w:eastAsia="en-US" w:bidi="ar-SA"/>
      </w:rPr>
    </w:lvl>
    <w:lvl w:ilvl="3" w:tplc="5DE0E6EA">
      <w:numFmt w:val="bullet"/>
      <w:lvlText w:val="•"/>
      <w:lvlJc w:val="left"/>
      <w:pPr>
        <w:ind w:left="3115" w:hanging="382"/>
      </w:pPr>
      <w:rPr>
        <w:rFonts w:hint="default"/>
        <w:lang w:val="ru-RU" w:eastAsia="en-US" w:bidi="ar-SA"/>
      </w:rPr>
    </w:lvl>
    <w:lvl w:ilvl="4" w:tplc="50286F6A">
      <w:numFmt w:val="bullet"/>
      <w:lvlText w:val="•"/>
      <w:lvlJc w:val="left"/>
      <w:pPr>
        <w:ind w:left="4107" w:hanging="382"/>
      </w:pPr>
      <w:rPr>
        <w:rFonts w:hint="default"/>
        <w:lang w:val="ru-RU" w:eastAsia="en-US" w:bidi="ar-SA"/>
      </w:rPr>
    </w:lvl>
    <w:lvl w:ilvl="5" w:tplc="90021F0E">
      <w:numFmt w:val="bullet"/>
      <w:lvlText w:val="•"/>
      <w:lvlJc w:val="left"/>
      <w:pPr>
        <w:ind w:left="5099" w:hanging="382"/>
      </w:pPr>
      <w:rPr>
        <w:rFonts w:hint="default"/>
        <w:lang w:val="ru-RU" w:eastAsia="en-US" w:bidi="ar-SA"/>
      </w:rPr>
    </w:lvl>
    <w:lvl w:ilvl="6" w:tplc="D43A3EDC">
      <w:numFmt w:val="bullet"/>
      <w:lvlText w:val="•"/>
      <w:lvlJc w:val="left"/>
      <w:pPr>
        <w:ind w:left="6090" w:hanging="382"/>
      </w:pPr>
      <w:rPr>
        <w:rFonts w:hint="default"/>
        <w:lang w:val="ru-RU" w:eastAsia="en-US" w:bidi="ar-SA"/>
      </w:rPr>
    </w:lvl>
    <w:lvl w:ilvl="7" w:tplc="020835E4">
      <w:numFmt w:val="bullet"/>
      <w:lvlText w:val="•"/>
      <w:lvlJc w:val="left"/>
      <w:pPr>
        <w:ind w:left="7082" w:hanging="382"/>
      </w:pPr>
      <w:rPr>
        <w:rFonts w:hint="default"/>
        <w:lang w:val="ru-RU" w:eastAsia="en-US" w:bidi="ar-SA"/>
      </w:rPr>
    </w:lvl>
    <w:lvl w:ilvl="8" w:tplc="EEA0FEF8">
      <w:numFmt w:val="bullet"/>
      <w:lvlText w:val="•"/>
      <w:lvlJc w:val="left"/>
      <w:pPr>
        <w:ind w:left="8074" w:hanging="382"/>
      </w:pPr>
      <w:rPr>
        <w:rFonts w:hint="default"/>
        <w:lang w:val="ru-RU" w:eastAsia="en-US" w:bidi="ar-SA"/>
      </w:rPr>
    </w:lvl>
  </w:abstractNum>
  <w:abstractNum w:abstractNumId="12" w15:restartNumberingAfterBreak="0">
    <w:nsid w:val="664F31BF"/>
    <w:multiLevelType w:val="hybridMultilevel"/>
    <w:tmpl w:val="3C90E892"/>
    <w:lvl w:ilvl="0" w:tplc="C07E2CBA">
      <w:numFmt w:val="bullet"/>
      <w:lvlText w:val="-"/>
      <w:lvlJc w:val="left"/>
      <w:pPr>
        <w:ind w:left="14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A85CEE">
      <w:numFmt w:val="bullet"/>
      <w:lvlText w:val="•"/>
      <w:lvlJc w:val="left"/>
      <w:pPr>
        <w:ind w:left="1131" w:hanging="154"/>
      </w:pPr>
      <w:rPr>
        <w:rFonts w:hint="default"/>
        <w:lang w:val="ru-RU" w:eastAsia="en-US" w:bidi="ar-SA"/>
      </w:rPr>
    </w:lvl>
    <w:lvl w:ilvl="2" w:tplc="694AB0DC">
      <w:numFmt w:val="bullet"/>
      <w:lvlText w:val="•"/>
      <w:lvlJc w:val="left"/>
      <w:pPr>
        <w:ind w:left="2123" w:hanging="154"/>
      </w:pPr>
      <w:rPr>
        <w:rFonts w:hint="default"/>
        <w:lang w:val="ru-RU" w:eastAsia="en-US" w:bidi="ar-SA"/>
      </w:rPr>
    </w:lvl>
    <w:lvl w:ilvl="3" w:tplc="718811C0">
      <w:numFmt w:val="bullet"/>
      <w:lvlText w:val="•"/>
      <w:lvlJc w:val="left"/>
      <w:pPr>
        <w:ind w:left="3115" w:hanging="154"/>
      </w:pPr>
      <w:rPr>
        <w:rFonts w:hint="default"/>
        <w:lang w:val="ru-RU" w:eastAsia="en-US" w:bidi="ar-SA"/>
      </w:rPr>
    </w:lvl>
    <w:lvl w:ilvl="4" w:tplc="31C84DCC">
      <w:numFmt w:val="bullet"/>
      <w:lvlText w:val="•"/>
      <w:lvlJc w:val="left"/>
      <w:pPr>
        <w:ind w:left="4107" w:hanging="154"/>
      </w:pPr>
      <w:rPr>
        <w:rFonts w:hint="default"/>
        <w:lang w:val="ru-RU" w:eastAsia="en-US" w:bidi="ar-SA"/>
      </w:rPr>
    </w:lvl>
    <w:lvl w:ilvl="5" w:tplc="00DC54B4">
      <w:numFmt w:val="bullet"/>
      <w:lvlText w:val="•"/>
      <w:lvlJc w:val="left"/>
      <w:pPr>
        <w:ind w:left="5099" w:hanging="154"/>
      </w:pPr>
      <w:rPr>
        <w:rFonts w:hint="default"/>
        <w:lang w:val="ru-RU" w:eastAsia="en-US" w:bidi="ar-SA"/>
      </w:rPr>
    </w:lvl>
    <w:lvl w:ilvl="6" w:tplc="E7F2ED90">
      <w:numFmt w:val="bullet"/>
      <w:lvlText w:val="•"/>
      <w:lvlJc w:val="left"/>
      <w:pPr>
        <w:ind w:left="6090" w:hanging="154"/>
      </w:pPr>
      <w:rPr>
        <w:rFonts w:hint="default"/>
        <w:lang w:val="ru-RU" w:eastAsia="en-US" w:bidi="ar-SA"/>
      </w:rPr>
    </w:lvl>
    <w:lvl w:ilvl="7" w:tplc="6058796A">
      <w:numFmt w:val="bullet"/>
      <w:lvlText w:val="•"/>
      <w:lvlJc w:val="left"/>
      <w:pPr>
        <w:ind w:left="7082" w:hanging="154"/>
      </w:pPr>
      <w:rPr>
        <w:rFonts w:hint="default"/>
        <w:lang w:val="ru-RU" w:eastAsia="en-US" w:bidi="ar-SA"/>
      </w:rPr>
    </w:lvl>
    <w:lvl w:ilvl="8" w:tplc="391C3B6C">
      <w:numFmt w:val="bullet"/>
      <w:lvlText w:val="•"/>
      <w:lvlJc w:val="left"/>
      <w:pPr>
        <w:ind w:left="8074" w:hanging="154"/>
      </w:pPr>
      <w:rPr>
        <w:rFonts w:hint="default"/>
        <w:lang w:val="ru-RU" w:eastAsia="en-US" w:bidi="ar-SA"/>
      </w:rPr>
    </w:lvl>
  </w:abstractNum>
  <w:abstractNum w:abstractNumId="13" w15:restartNumberingAfterBreak="0">
    <w:nsid w:val="71A76C34"/>
    <w:multiLevelType w:val="hybridMultilevel"/>
    <w:tmpl w:val="8EA49A60"/>
    <w:lvl w:ilvl="0" w:tplc="C4044AA8">
      <w:start w:val="1"/>
      <w:numFmt w:val="decimal"/>
      <w:lvlText w:val="%1."/>
      <w:lvlJc w:val="left"/>
      <w:pPr>
        <w:ind w:left="142" w:hanging="372"/>
      </w:pPr>
      <w:rPr>
        <w:rFonts w:hint="default"/>
        <w:spacing w:val="0"/>
        <w:w w:val="100"/>
        <w:lang w:val="ru-RU" w:eastAsia="en-US" w:bidi="ar-SA"/>
      </w:rPr>
    </w:lvl>
    <w:lvl w:ilvl="1" w:tplc="9D16DF8A">
      <w:numFmt w:val="bullet"/>
      <w:lvlText w:val="•"/>
      <w:lvlJc w:val="left"/>
      <w:pPr>
        <w:ind w:left="1131" w:hanging="372"/>
      </w:pPr>
      <w:rPr>
        <w:rFonts w:hint="default"/>
        <w:lang w:val="ru-RU" w:eastAsia="en-US" w:bidi="ar-SA"/>
      </w:rPr>
    </w:lvl>
    <w:lvl w:ilvl="2" w:tplc="73D88EB0">
      <w:numFmt w:val="bullet"/>
      <w:lvlText w:val="•"/>
      <w:lvlJc w:val="left"/>
      <w:pPr>
        <w:ind w:left="2123" w:hanging="372"/>
      </w:pPr>
      <w:rPr>
        <w:rFonts w:hint="default"/>
        <w:lang w:val="ru-RU" w:eastAsia="en-US" w:bidi="ar-SA"/>
      </w:rPr>
    </w:lvl>
    <w:lvl w:ilvl="3" w:tplc="82522BC6">
      <w:numFmt w:val="bullet"/>
      <w:lvlText w:val="•"/>
      <w:lvlJc w:val="left"/>
      <w:pPr>
        <w:ind w:left="3115" w:hanging="372"/>
      </w:pPr>
      <w:rPr>
        <w:rFonts w:hint="default"/>
        <w:lang w:val="ru-RU" w:eastAsia="en-US" w:bidi="ar-SA"/>
      </w:rPr>
    </w:lvl>
    <w:lvl w:ilvl="4" w:tplc="BD26EB2C">
      <w:numFmt w:val="bullet"/>
      <w:lvlText w:val="•"/>
      <w:lvlJc w:val="left"/>
      <w:pPr>
        <w:ind w:left="4107" w:hanging="372"/>
      </w:pPr>
      <w:rPr>
        <w:rFonts w:hint="default"/>
        <w:lang w:val="ru-RU" w:eastAsia="en-US" w:bidi="ar-SA"/>
      </w:rPr>
    </w:lvl>
    <w:lvl w:ilvl="5" w:tplc="9A44CC66">
      <w:numFmt w:val="bullet"/>
      <w:lvlText w:val="•"/>
      <w:lvlJc w:val="left"/>
      <w:pPr>
        <w:ind w:left="5099" w:hanging="372"/>
      </w:pPr>
      <w:rPr>
        <w:rFonts w:hint="default"/>
        <w:lang w:val="ru-RU" w:eastAsia="en-US" w:bidi="ar-SA"/>
      </w:rPr>
    </w:lvl>
    <w:lvl w:ilvl="6" w:tplc="02FE22EC">
      <w:numFmt w:val="bullet"/>
      <w:lvlText w:val="•"/>
      <w:lvlJc w:val="left"/>
      <w:pPr>
        <w:ind w:left="6090" w:hanging="372"/>
      </w:pPr>
      <w:rPr>
        <w:rFonts w:hint="default"/>
        <w:lang w:val="ru-RU" w:eastAsia="en-US" w:bidi="ar-SA"/>
      </w:rPr>
    </w:lvl>
    <w:lvl w:ilvl="7" w:tplc="018CB98A">
      <w:numFmt w:val="bullet"/>
      <w:lvlText w:val="•"/>
      <w:lvlJc w:val="left"/>
      <w:pPr>
        <w:ind w:left="7082" w:hanging="372"/>
      </w:pPr>
      <w:rPr>
        <w:rFonts w:hint="default"/>
        <w:lang w:val="ru-RU" w:eastAsia="en-US" w:bidi="ar-SA"/>
      </w:rPr>
    </w:lvl>
    <w:lvl w:ilvl="8" w:tplc="820A602E">
      <w:numFmt w:val="bullet"/>
      <w:lvlText w:val="•"/>
      <w:lvlJc w:val="left"/>
      <w:pPr>
        <w:ind w:left="8074" w:hanging="372"/>
      </w:pPr>
      <w:rPr>
        <w:rFonts w:hint="default"/>
        <w:lang w:val="ru-RU" w:eastAsia="en-US" w:bidi="ar-SA"/>
      </w:rPr>
    </w:lvl>
  </w:abstractNum>
  <w:abstractNum w:abstractNumId="14" w15:restartNumberingAfterBreak="0">
    <w:nsid w:val="793E1E3F"/>
    <w:multiLevelType w:val="hybridMultilevel"/>
    <w:tmpl w:val="1194A92C"/>
    <w:lvl w:ilvl="0" w:tplc="7F4C05BE">
      <w:start w:val="1"/>
      <w:numFmt w:val="decimal"/>
      <w:lvlText w:val="%1."/>
      <w:lvlJc w:val="left"/>
      <w:pPr>
        <w:ind w:left="142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1"/>
        <w:sz w:val="28"/>
        <w:szCs w:val="28"/>
        <w:lang w:val="ru-RU" w:eastAsia="en-US" w:bidi="ar-SA"/>
      </w:rPr>
    </w:lvl>
    <w:lvl w:ilvl="1" w:tplc="B0E266EA">
      <w:numFmt w:val="bullet"/>
      <w:lvlText w:val="•"/>
      <w:lvlJc w:val="left"/>
      <w:pPr>
        <w:ind w:left="1131" w:hanging="266"/>
      </w:pPr>
      <w:rPr>
        <w:rFonts w:hint="default"/>
        <w:lang w:val="ru-RU" w:eastAsia="en-US" w:bidi="ar-SA"/>
      </w:rPr>
    </w:lvl>
    <w:lvl w:ilvl="2" w:tplc="9E689016">
      <w:numFmt w:val="bullet"/>
      <w:lvlText w:val="•"/>
      <w:lvlJc w:val="left"/>
      <w:pPr>
        <w:ind w:left="2123" w:hanging="266"/>
      </w:pPr>
      <w:rPr>
        <w:rFonts w:hint="default"/>
        <w:lang w:val="ru-RU" w:eastAsia="en-US" w:bidi="ar-SA"/>
      </w:rPr>
    </w:lvl>
    <w:lvl w:ilvl="3" w:tplc="24FE8FCC">
      <w:numFmt w:val="bullet"/>
      <w:lvlText w:val="•"/>
      <w:lvlJc w:val="left"/>
      <w:pPr>
        <w:ind w:left="3115" w:hanging="266"/>
      </w:pPr>
      <w:rPr>
        <w:rFonts w:hint="default"/>
        <w:lang w:val="ru-RU" w:eastAsia="en-US" w:bidi="ar-SA"/>
      </w:rPr>
    </w:lvl>
    <w:lvl w:ilvl="4" w:tplc="2E443CEC">
      <w:numFmt w:val="bullet"/>
      <w:lvlText w:val="•"/>
      <w:lvlJc w:val="left"/>
      <w:pPr>
        <w:ind w:left="4107" w:hanging="266"/>
      </w:pPr>
      <w:rPr>
        <w:rFonts w:hint="default"/>
        <w:lang w:val="ru-RU" w:eastAsia="en-US" w:bidi="ar-SA"/>
      </w:rPr>
    </w:lvl>
    <w:lvl w:ilvl="5" w:tplc="88AC94B8">
      <w:numFmt w:val="bullet"/>
      <w:lvlText w:val="•"/>
      <w:lvlJc w:val="left"/>
      <w:pPr>
        <w:ind w:left="5099" w:hanging="266"/>
      </w:pPr>
      <w:rPr>
        <w:rFonts w:hint="default"/>
        <w:lang w:val="ru-RU" w:eastAsia="en-US" w:bidi="ar-SA"/>
      </w:rPr>
    </w:lvl>
    <w:lvl w:ilvl="6" w:tplc="D0421C7E">
      <w:numFmt w:val="bullet"/>
      <w:lvlText w:val="•"/>
      <w:lvlJc w:val="left"/>
      <w:pPr>
        <w:ind w:left="6090" w:hanging="266"/>
      </w:pPr>
      <w:rPr>
        <w:rFonts w:hint="default"/>
        <w:lang w:val="ru-RU" w:eastAsia="en-US" w:bidi="ar-SA"/>
      </w:rPr>
    </w:lvl>
    <w:lvl w:ilvl="7" w:tplc="7C84614C">
      <w:numFmt w:val="bullet"/>
      <w:lvlText w:val="•"/>
      <w:lvlJc w:val="left"/>
      <w:pPr>
        <w:ind w:left="7082" w:hanging="266"/>
      </w:pPr>
      <w:rPr>
        <w:rFonts w:hint="default"/>
        <w:lang w:val="ru-RU" w:eastAsia="en-US" w:bidi="ar-SA"/>
      </w:rPr>
    </w:lvl>
    <w:lvl w:ilvl="8" w:tplc="14CAFB0E">
      <w:numFmt w:val="bullet"/>
      <w:lvlText w:val="•"/>
      <w:lvlJc w:val="left"/>
      <w:pPr>
        <w:ind w:left="8074" w:hanging="26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10"/>
  </w:num>
  <w:num w:numId="6">
    <w:abstractNumId w:val="14"/>
  </w:num>
  <w:num w:numId="7">
    <w:abstractNumId w:val="2"/>
  </w:num>
  <w:num w:numId="8">
    <w:abstractNumId w:val="3"/>
  </w:num>
  <w:num w:numId="9">
    <w:abstractNumId w:val="13"/>
  </w:num>
  <w:num w:numId="10">
    <w:abstractNumId w:val="8"/>
  </w:num>
  <w:num w:numId="11">
    <w:abstractNumId w:val="12"/>
  </w:num>
  <w:num w:numId="12">
    <w:abstractNumId w:val="6"/>
  </w:num>
  <w:num w:numId="13">
    <w:abstractNumId w:val="11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60"/>
    <w:rsid w:val="00007D96"/>
    <w:rsid w:val="001C0260"/>
    <w:rsid w:val="00CD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EE55E1-CEF4-4165-B375-92985D4F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D12B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1"/>
    <w:next w:val="a1"/>
    <w:link w:val="11"/>
    <w:uiPriority w:val="1"/>
    <w:qFormat/>
    <w:rsid w:val="00CD12BD"/>
    <w:pPr>
      <w:keepNext/>
      <w:keepLines/>
      <w:numPr>
        <w:numId w:val="3"/>
      </w:numPr>
      <w:spacing w:before="240" w:after="120"/>
      <w:jc w:val="center"/>
      <w:outlineLvl w:val="0"/>
    </w:pPr>
    <w:rPr>
      <w:b/>
      <w:bCs/>
      <w:kern w:val="28"/>
      <w:lang w:eastAsia="ru-RU"/>
    </w:rPr>
  </w:style>
  <w:style w:type="paragraph" w:styleId="20">
    <w:name w:val="heading 2"/>
    <w:basedOn w:val="a1"/>
    <w:next w:val="a1"/>
    <w:link w:val="21"/>
    <w:autoRedefine/>
    <w:uiPriority w:val="99"/>
    <w:qFormat/>
    <w:rsid w:val="00CD12BD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b/>
      <w:bCs/>
      <w:kern w:val="28"/>
    </w:rPr>
  </w:style>
  <w:style w:type="paragraph" w:styleId="3">
    <w:name w:val="heading 3"/>
    <w:basedOn w:val="a1"/>
    <w:next w:val="a1"/>
    <w:link w:val="31"/>
    <w:autoRedefine/>
    <w:uiPriority w:val="99"/>
    <w:qFormat/>
    <w:rsid w:val="00CD12BD"/>
    <w:pPr>
      <w:keepNext/>
      <w:keepLines/>
      <w:numPr>
        <w:numId w:val="1"/>
      </w:numPr>
      <w:spacing w:before="120" w:after="120"/>
      <w:jc w:val="center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uiPriority w:val="1"/>
    <w:rsid w:val="00CD12BD"/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character" w:customStyle="1" w:styleId="21">
    <w:name w:val="Заголовок 2 Знак"/>
    <w:basedOn w:val="a2"/>
    <w:link w:val="20"/>
    <w:uiPriority w:val="99"/>
    <w:rsid w:val="00CD12BD"/>
    <w:rPr>
      <w:rFonts w:ascii="Times New Roman" w:eastAsia="Times New Roman" w:hAnsi="Times New Roman" w:cs="Times New Roman"/>
      <w:b/>
      <w:bCs/>
      <w:kern w:val="28"/>
      <w:sz w:val="28"/>
      <w:szCs w:val="28"/>
    </w:rPr>
  </w:style>
  <w:style w:type="character" w:customStyle="1" w:styleId="31">
    <w:name w:val="Заголовок 3 Знак"/>
    <w:basedOn w:val="a2"/>
    <w:link w:val="3"/>
    <w:uiPriority w:val="99"/>
    <w:rsid w:val="00CD12BD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3"/>
    <w:uiPriority w:val="99"/>
    <w:rsid w:val="00CD12B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1"/>
    <w:link w:val="a7"/>
    <w:uiPriority w:val="99"/>
    <w:rsid w:val="00CD12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CD12BD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1"/>
    <w:link w:val="a9"/>
    <w:uiPriority w:val="99"/>
    <w:rsid w:val="00CD12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CD12BD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1"/>
    <w:uiPriority w:val="1"/>
    <w:qFormat/>
    <w:rsid w:val="00CD12BD"/>
    <w:pPr>
      <w:ind w:left="720"/>
    </w:pPr>
  </w:style>
  <w:style w:type="paragraph" w:styleId="ab">
    <w:name w:val="Body Text"/>
    <w:basedOn w:val="a1"/>
    <w:link w:val="ac"/>
    <w:uiPriority w:val="1"/>
    <w:qFormat/>
    <w:rsid w:val="00CD12BD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1"/>
    <w:rsid w:val="00CD12BD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CD12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2"/>
    <w:uiPriority w:val="99"/>
    <w:semiHidden/>
    <w:locked/>
    <w:rsid w:val="00CD12BD"/>
    <w:rPr>
      <w:rFonts w:ascii="Calibri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rsid w:val="00CD12BD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CD12BD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2"/>
    <w:uiPriority w:val="99"/>
    <w:semiHidden/>
    <w:rsid w:val="00CD12BD"/>
    <w:rPr>
      <w:vertAlign w:val="superscript"/>
    </w:rPr>
  </w:style>
  <w:style w:type="paragraph" w:styleId="22">
    <w:name w:val="Body Text Indent 2"/>
    <w:basedOn w:val="a1"/>
    <w:link w:val="23"/>
    <w:uiPriority w:val="99"/>
    <w:semiHidden/>
    <w:rsid w:val="00CD12BD"/>
    <w:pPr>
      <w:spacing w:after="120" w:line="480" w:lineRule="auto"/>
      <w:ind w:left="283" w:firstLine="0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uiPriority w:val="99"/>
    <w:semiHidden/>
    <w:rsid w:val="00CD1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D12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12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1"/>
    <w:link w:val="af1"/>
    <w:uiPriority w:val="99"/>
    <w:semiHidden/>
    <w:rsid w:val="00CD12BD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uiPriority w:val="99"/>
    <w:semiHidden/>
    <w:rsid w:val="00CD12B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rsid w:val="00CD12BD"/>
    <w:rPr>
      <w:color w:val="0000FF"/>
      <w:u w:val="single"/>
    </w:rPr>
  </w:style>
  <w:style w:type="character" w:styleId="af3">
    <w:name w:val="FollowedHyperlink"/>
    <w:basedOn w:val="a2"/>
    <w:uiPriority w:val="99"/>
    <w:semiHidden/>
    <w:rsid w:val="00CD12BD"/>
    <w:rPr>
      <w:color w:val="800080"/>
      <w:u w:val="single"/>
    </w:rPr>
  </w:style>
  <w:style w:type="character" w:styleId="af4">
    <w:name w:val="Strong"/>
    <w:basedOn w:val="a2"/>
    <w:uiPriority w:val="99"/>
    <w:qFormat/>
    <w:rsid w:val="00CD12BD"/>
    <w:rPr>
      <w:b/>
      <w:bCs/>
    </w:rPr>
  </w:style>
  <w:style w:type="paragraph" w:customStyle="1" w:styleId="13">
    <w:name w:val="Абзац списка1"/>
    <w:basedOn w:val="a1"/>
    <w:uiPriority w:val="99"/>
    <w:rsid w:val="00CD12BD"/>
    <w:pPr>
      <w:ind w:left="720" w:firstLine="0"/>
    </w:pPr>
    <w:rPr>
      <w:rFonts w:eastAsia="Calibri"/>
      <w:sz w:val="24"/>
      <w:szCs w:val="24"/>
      <w:lang w:eastAsia="ru-RU"/>
    </w:rPr>
  </w:style>
  <w:style w:type="paragraph" w:customStyle="1" w:styleId="af5">
    <w:name w:val="_Обычный"/>
    <w:basedOn w:val="a1"/>
    <w:uiPriority w:val="99"/>
    <w:rsid w:val="00CD12BD"/>
    <w:pPr>
      <w:jc w:val="both"/>
    </w:pPr>
    <w:rPr>
      <w:rFonts w:eastAsia="Calibri"/>
      <w:kern w:val="28"/>
    </w:rPr>
  </w:style>
  <w:style w:type="paragraph" w:customStyle="1" w:styleId="a0">
    <w:name w:val="_Пункт"/>
    <w:basedOn w:val="af5"/>
    <w:uiPriority w:val="99"/>
    <w:rsid w:val="00CD12B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/>
      <w:kern w:val="26"/>
    </w:rPr>
  </w:style>
  <w:style w:type="paragraph" w:styleId="af6">
    <w:name w:val="Balloon Text"/>
    <w:basedOn w:val="a1"/>
    <w:link w:val="af7"/>
    <w:uiPriority w:val="99"/>
    <w:semiHidden/>
    <w:rsid w:val="00CD12B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CD12BD"/>
    <w:rPr>
      <w:rFonts w:ascii="Tahoma" w:eastAsia="Times New Roman" w:hAnsi="Tahoma" w:cs="Tahoma"/>
      <w:sz w:val="16"/>
      <w:szCs w:val="16"/>
    </w:rPr>
  </w:style>
  <w:style w:type="paragraph" w:customStyle="1" w:styleId="14">
    <w:name w:val="Стиль1"/>
    <w:basedOn w:val="a1"/>
    <w:uiPriority w:val="99"/>
    <w:rsid w:val="00CD12BD"/>
    <w:pPr>
      <w:spacing w:after="200"/>
      <w:ind w:firstLine="0"/>
      <w:jc w:val="both"/>
    </w:pPr>
    <w:rPr>
      <w:rFonts w:eastAsia="Calibri"/>
    </w:rPr>
  </w:style>
  <w:style w:type="paragraph" w:customStyle="1" w:styleId="10">
    <w:name w:val="_Заголовок1"/>
    <w:basedOn w:val="a1"/>
    <w:uiPriority w:val="99"/>
    <w:rsid w:val="00CD12BD"/>
    <w:pPr>
      <w:keepNext/>
      <w:keepLines/>
      <w:numPr>
        <w:numId w:val="5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bCs/>
    </w:rPr>
  </w:style>
  <w:style w:type="paragraph" w:customStyle="1" w:styleId="2">
    <w:name w:val="_Заголовок2"/>
    <w:basedOn w:val="10"/>
    <w:uiPriority w:val="99"/>
    <w:rsid w:val="00CD12BD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uiPriority w:val="99"/>
    <w:rsid w:val="00CD12BD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uiPriority w:val="99"/>
    <w:rsid w:val="00CD12BD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  <w:bCs w:val="0"/>
    </w:rPr>
  </w:style>
  <w:style w:type="paragraph" w:styleId="af8">
    <w:name w:val="caption"/>
    <w:basedOn w:val="a1"/>
    <w:next w:val="a1"/>
    <w:uiPriority w:val="99"/>
    <w:qFormat/>
    <w:rsid w:val="00CD12BD"/>
    <w:pPr>
      <w:widowControl w:val="0"/>
      <w:autoSpaceDE w:val="0"/>
      <w:autoSpaceDN w:val="0"/>
      <w:adjustRightInd w:val="0"/>
      <w:ind w:firstLine="0"/>
    </w:pPr>
    <w:rPr>
      <w:rFonts w:eastAsia="Calibri"/>
      <w:b/>
      <w:bCs/>
      <w:sz w:val="20"/>
      <w:szCs w:val="20"/>
      <w:lang w:eastAsia="ru-RU"/>
    </w:rPr>
  </w:style>
  <w:style w:type="character" w:customStyle="1" w:styleId="af9">
    <w:name w:val="Цветовое выделение"/>
    <w:uiPriority w:val="99"/>
    <w:rsid w:val="00CD12BD"/>
    <w:rPr>
      <w:b/>
      <w:bCs/>
      <w:color w:val="auto"/>
    </w:rPr>
  </w:style>
  <w:style w:type="character" w:customStyle="1" w:styleId="afa">
    <w:name w:val="Гипертекстовая ссылка"/>
    <w:basedOn w:val="af9"/>
    <w:uiPriority w:val="99"/>
    <w:rsid w:val="00CD12BD"/>
    <w:rPr>
      <w:b/>
      <w:bCs/>
      <w:color w:val="auto"/>
    </w:rPr>
  </w:style>
  <w:style w:type="paragraph" w:customStyle="1" w:styleId="afb">
    <w:name w:val="Нормальный (таблица)"/>
    <w:basedOn w:val="a1"/>
    <w:next w:val="a1"/>
    <w:uiPriority w:val="99"/>
    <w:rsid w:val="00CD12BD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1"/>
    <w:next w:val="a1"/>
    <w:uiPriority w:val="99"/>
    <w:rsid w:val="00CD12BD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d">
    <w:name w:val="page number"/>
    <w:basedOn w:val="a2"/>
    <w:uiPriority w:val="99"/>
    <w:rsid w:val="00CD12BD"/>
  </w:style>
  <w:style w:type="paragraph" w:customStyle="1" w:styleId="Text">
    <w:name w:val="Text"/>
    <w:basedOn w:val="a1"/>
    <w:uiPriority w:val="99"/>
    <w:rsid w:val="00CD12BD"/>
    <w:pPr>
      <w:spacing w:after="240"/>
      <w:ind w:firstLine="0"/>
    </w:pPr>
    <w:rPr>
      <w:sz w:val="24"/>
      <w:szCs w:val="24"/>
      <w:lang w:val="en-US"/>
    </w:rPr>
  </w:style>
  <w:style w:type="paragraph" w:customStyle="1" w:styleId="text0">
    <w:name w:val="text"/>
    <w:basedOn w:val="a1"/>
    <w:uiPriority w:val="99"/>
    <w:rsid w:val="00CD12BD"/>
    <w:pPr>
      <w:spacing w:after="240"/>
      <w:ind w:firstLine="0"/>
    </w:pPr>
    <w:rPr>
      <w:sz w:val="24"/>
      <w:szCs w:val="24"/>
      <w:lang w:eastAsia="ru-RU"/>
    </w:rPr>
  </w:style>
  <w:style w:type="paragraph" w:styleId="afe">
    <w:name w:val="Normal (Web)"/>
    <w:basedOn w:val="a1"/>
    <w:uiPriority w:val="99"/>
    <w:rsid w:val="00CD12BD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5">
    <w:name w:val="Без интервала1"/>
    <w:uiPriority w:val="99"/>
    <w:rsid w:val="00CD12B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4">
    <w:name w:val="Без интервала2"/>
    <w:uiPriority w:val="99"/>
    <w:rsid w:val="00CD12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">
    <w:name w:val="_Введение"/>
    <w:basedOn w:val="10"/>
    <w:uiPriority w:val="99"/>
    <w:rsid w:val="00CD12BD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uiPriority w:val="99"/>
    <w:rsid w:val="00CD12BD"/>
    <w:pPr>
      <w:keepLines/>
      <w:pageBreakBefore/>
      <w:spacing w:before="1800" w:line="276" w:lineRule="auto"/>
      <w:ind w:left="851" w:right="851"/>
      <w:jc w:val="center"/>
    </w:pPr>
    <w:rPr>
      <w:b/>
      <w:bCs/>
      <w:sz w:val="52"/>
      <w:szCs w:val="52"/>
      <w:lang w:eastAsia="ru-RU"/>
    </w:rPr>
  </w:style>
  <w:style w:type="numbering" w:customStyle="1" w:styleId="a">
    <w:name w:val="Разделы Подразделы"/>
    <w:rsid w:val="00CD12BD"/>
    <w:pPr>
      <w:numPr>
        <w:numId w:val="2"/>
      </w:numPr>
    </w:pPr>
  </w:style>
  <w:style w:type="paragraph" w:styleId="aff1">
    <w:name w:val="No Spacing"/>
    <w:uiPriority w:val="1"/>
    <w:qFormat/>
    <w:rsid w:val="00CD12BD"/>
    <w:pPr>
      <w:spacing w:after="0" w:line="240" w:lineRule="auto"/>
    </w:pPr>
  </w:style>
  <w:style w:type="numbering" w:customStyle="1" w:styleId="16">
    <w:name w:val="Нет списка1"/>
    <w:next w:val="a4"/>
    <w:uiPriority w:val="99"/>
    <w:semiHidden/>
    <w:unhideWhenUsed/>
    <w:rsid w:val="00CD12BD"/>
  </w:style>
  <w:style w:type="table" w:customStyle="1" w:styleId="TableNormal">
    <w:name w:val="Table Normal"/>
    <w:uiPriority w:val="2"/>
    <w:semiHidden/>
    <w:unhideWhenUsed/>
    <w:qFormat/>
    <w:rsid w:val="00CD12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toc 1"/>
    <w:basedOn w:val="a1"/>
    <w:uiPriority w:val="1"/>
    <w:qFormat/>
    <w:rsid w:val="00CD12BD"/>
    <w:pPr>
      <w:widowControl w:val="0"/>
      <w:autoSpaceDE w:val="0"/>
      <w:autoSpaceDN w:val="0"/>
      <w:spacing w:before="101"/>
      <w:ind w:left="991" w:firstLine="0"/>
    </w:pPr>
    <w:rPr>
      <w:b/>
      <w:bCs/>
      <w:sz w:val="24"/>
      <w:szCs w:val="24"/>
    </w:rPr>
  </w:style>
  <w:style w:type="paragraph" w:styleId="aff2">
    <w:name w:val="Title"/>
    <w:basedOn w:val="a1"/>
    <w:link w:val="aff3"/>
    <w:uiPriority w:val="1"/>
    <w:qFormat/>
    <w:rsid w:val="00CD12BD"/>
    <w:pPr>
      <w:widowControl w:val="0"/>
      <w:autoSpaceDE w:val="0"/>
      <w:autoSpaceDN w:val="0"/>
      <w:ind w:left="570" w:right="432" w:firstLine="0"/>
      <w:jc w:val="center"/>
    </w:pPr>
    <w:rPr>
      <w:b/>
      <w:bCs/>
      <w:sz w:val="52"/>
      <w:szCs w:val="52"/>
    </w:rPr>
  </w:style>
  <w:style w:type="character" w:customStyle="1" w:styleId="aff3">
    <w:name w:val="Заголовок Знак"/>
    <w:basedOn w:val="a2"/>
    <w:link w:val="aff2"/>
    <w:uiPriority w:val="1"/>
    <w:rsid w:val="00CD12BD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TableParagraph">
    <w:name w:val="Table Paragraph"/>
    <w:basedOn w:val="a1"/>
    <w:uiPriority w:val="1"/>
    <w:qFormat/>
    <w:rsid w:val="00CD12BD"/>
    <w:pPr>
      <w:widowControl w:val="0"/>
      <w:autoSpaceDE w:val="0"/>
      <w:autoSpaceDN w:val="0"/>
      <w:ind w:firstLine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5344</Words>
  <Characters>30466</Characters>
  <Application>Microsoft Office Word</Application>
  <DocSecurity>0</DocSecurity>
  <Lines>253</Lines>
  <Paragraphs>71</Paragraphs>
  <ScaleCrop>false</ScaleCrop>
  <Company/>
  <LinksUpToDate>false</LinksUpToDate>
  <CharactersWithSpaces>35739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2025-07-22T09:15:00Z</dcterms:created>
  <dcterms:modified xsi:type="dcterms:W3CDTF">2025-07-22T09:16:00Z</dcterms:modified>
</cp:coreProperties>
</file>