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E1" w:rsidRPr="003837E1" w:rsidRDefault="003837E1" w:rsidP="003837E1">
      <w:pPr>
        <w:jc w:val="center"/>
        <w:rPr>
          <w:rFonts w:ascii="Book Antiqua" w:hAnsi="Book Antiqua"/>
          <w:b/>
          <w:color w:val="FF0000"/>
          <w:sz w:val="24"/>
          <w:szCs w:val="24"/>
        </w:rPr>
      </w:pPr>
      <w:r w:rsidRPr="003837E1">
        <w:rPr>
          <w:rFonts w:ascii="Book Antiqua" w:hAnsi="Book Antiqua"/>
          <w:b/>
          <w:color w:val="FF0000"/>
          <w:sz w:val="24"/>
          <w:szCs w:val="24"/>
        </w:rPr>
        <w:t>Тест "Что я знаю о Правилах дорожного движения"</w:t>
      </w:r>
    </w:p>
    <w:p w:rsidR="003837E1" w:rsidRPr="003837E1" w:rsidRDefault="003837E1" w:rsidP="003837E1">
      <w:pPr>
        <w:rPr>
          <w:b/>
        </w:rPr>
      </w:pPr>
      <w:r w:rsidRPr="003837E1">
        <w:rPr>
          <w:b/>
        </w:rPr>
        <w:t>1. Где должен двигаться пешеход?</w:t>
      </w:r>
    </w:p>
    <w:p w:rsidR="003837E1" w:rsidRDefault="003837E1" w:rsidP="003837E1">
      <w:r>
        <w:t>- По обочине или тротуару</w:t>
      </w:r>
    </w:p>
    <w:p w:rsidR="003837E1" w:rsidRDefault="003837E1" w:rsidP="003837E1">
      <w:r>
        <w:t>- По пешеходному переходу</w:t>
      </w:r>
    </w:p>
    <w:p w:rsidR="003837E1" w:rsidRDefault="003837E1" w:rsidP="003837E1">
      <w:r>
        <w:t>- По дороге</w:t>
      </w:r>
    </w:p>
    <w:p w:rsidR="003837E1" w:rsidRPr="003837E1" w:rsidRDefault="003837E1" w:rsidP="003837E1">
      <w:pPr>
        <w:rPr>
          <w:b/>
        </w:rPr>
      </w:pPr>
      <w:r w:rsidRPr="003837E1">
        <w:rPr>
          <w:b/>
        </w:rPr>
        <w:t>2. Каковы причины детского дорожно-транспортного травматизма?</w:t>
      </w:r>
    </w:p>
    <w:p w:rsidR="003837E1" w:rsidRDefault="003837E1" w:rsidP="003837E1">
      <w:r>
        <w:t>- Родители недоглядели</w:t>
      </w:r>
    </w:p>
    <w:p w:rsidR="003837E1" w:rsidRDefault="003837E1" w:rsidP="003837E1">
      <w:r>
        <w:t>-Дети не знают правила дорожного движения</w:t>
      </w:r>
    </w:p>
    <w:p w:rsidR="003837E1" w:rsidRDefault="003837E1" w:rsidP="003837E1">
      <w:r>
        <w:t>-Виновата быстрая езда водителей автомобилей на дороге</w:t>
      </w:r>
    </w:p>
    <w:p w:rsidR="003837E1" w:rsidRPr="003837E1" w:rsidRDefault="003837E1" w:rsidP="003837E1">
      <w:pPr>
        <w:rPr>
          <w:b/>
        </w:rPr>
      </w:pPr>
      <w:r w:rsidRPr="003837E1">
        <w:rPr>
          <w:b/>
        </w:rPr>
        <w:t>3. По какой стороне дороги должен двигаться пешеход?</w:t>
      </w:r>
    </w:p>
    <w:p w:rsidR="003837E1" w:rsidRDefault="003837E1" w:rsidP="003837E1">
      <w:r>
        <w:t>-По левой стороне</w:t>
      </w:r>
    </w:p>
    <w:p w:rsidR="003837E1" w:rsidRDefault="003837E1" w:rsidP="003837E1">
      <w:r>
        <w:t>-По правой стороне</w:t>
      </w:r>
    </w:p>
    <w:p w:rsidR="003837E1" w:rsidRPr="003837E1" w:rsidRDefault="003837E1" w:rsidP="003837E1">
      <w:pPr>
        <w:rPr>
          <w:b/>
        </w:rPr>
      </w:pPr>
      <w:r w:rsidRPr="003837E1">
        <w:rPr>
          <w:b/>
        </w:rPr>
        <w:t>4. Как нужно переходить дорогу после выхода из транспортного</w:t>
      </w:r>
    </w:p>
    <w:p w:rsidR="003837E1" w:rsidRDefault="003837E1" w:rsidP="003837E1">
      <w:r>
        <w:t>средства</w:t>
      </w:r>
    </w:p>
    <w:p w:rsidR="003837E1" w:rsidRDefault="003837E1" w:rsidP="003837E1">
      <w:r>
        <w:t>- Сзади</w:t>
      </w:r>
    </w:p>
    <w:p w:rsidR="003837E1" w:rsidRDefault="003837E1" w:rsidP="003837E1">
      <w:r>
        <w:t>-Спереди</w:t>
      </w:r>
    </w:p>
    <w:p w:rsidR="003837E1" w:rsidRDefault="003837E1" w:rsidP="003837E1">
      <w:r>
        <w:t>-Подождать, когда транспортное средство отъедет и после этого</w:t>
      </w:r>
    </w:p>
    <w:p w:rsidR="003837E1" w:rsidRDefault="003837E1" w:rsidP="003837E1">
      <w:r>
        <w:t>переходить дорогу</w:t>
      </w:r>
    </w:p>
    <w:p w:rsidR="003837E1" w:rsidRPr="003837E1" w:rsidRDefault="003837E1" w:rsidP="003837E1">
      <w:pPr>
        <w:rPr>
          <w:b/>
        </w:rPr>
      </w:pPr>
      <w:r w:rsidRPr="003837E1">
        <w:rPr>
          <w:b/>
        </w:rPr>
        <w:t>5. При посадке в общественный транспорт, кто должен первым</w:t>
      </w:r>
    </w:p>
    <w:p w:rsidR="003837E1" w:rsidRDefault="003837E1" w:rsidP="003837E1">
      <w:r>
        <w:t>входить в него?</w:t>
      </w:r>
    </w:p>
    <w:p w:rsidR="003837E1" w:rsidRDefault="003837E1" w:rsidP="003837E1">
      <w:r>
        <w:t>-Взрослый</w:t>
      </w:r>
    </w:p>
    <w:p w:rsidR="003837E1" w:rsidRDefault="003837E1" w:rsidP="003837E1">
      <w:r>
        <w:t>-Ребенок</w:t>
      </w:r>
    </w:p>
    <w:p w:rsidR="003837E1" w:rsidRDefault="003837E1" w:rsidP="003837E1">
      <w:r>
        <w:t>-Вместе</w:t>
      </w:r>
    </w:p>
    <w:p w:rsidR="003837E1" w:rsidRPr="003837E1" w:rsidRDefault="003837E1" w:rsidP="003837E1">
      <w:pPr>
        <w:rPr>
          <w:b/>
        </w:rPr>
      </w:pPr>
      <w:r w:rsidRPr="003837E1">
        <w:rPr>
          <w:b/>
        </w:rPr>
        <w:t>6. При выходе из общественного транспорта, кто должен первым</w:t>
      </w:r>
    </w:p>
    <w:p w:rsidR="003837E1" w:rsidRDefault="003837E1" w:rsidP="003837E1">
      <w:r>
        <w:t>выходить из него?</w:t>
      </w:r>
    </w:p>
    <w:p w:rsidR="003837E1" w:rsidRDefault="003837E1" w:rsidP="003837E1">
      <w:r w:rsidRPr="003837E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4182110</wp:posOffset>
            </wp:positionH>
            <wp:positionV relativeFrom="margin">
              <wp:posOffset>7444740</wp:posOffset>
            </wp:positionV>
            <wp:extent cx="2324735" cy="2324735"/>
            <wp:effectExtent l="0" t="0" r="0" b="0"/>
            <wp:wrapSquare wrapText="bothSides"/>
            <wp:docPr id="1" name="Рисунок 1" descr="https://kladraz.ru/upload/blogs2/2022/12/20940_212e03aa3e1de5872536cc962c016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2/12/20940_212e03aa3e1de5872536cc962c0163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-Взрослый</w:t>
      </w:r>
    </w:p>
    <w:p w:rsidR="003837E1" w:rsidRDefault="003837E1" w:rsidP="003837E1">
      <w:r>
        <w:t>- Ребенок</w:t>
      </w:r>
    </w:p>
    <w:p w:rsidR="003837E1" w:rsidRDefault="003837E1" w:rsidP="003837E1">
      <w:r>
        <w:t>- Вместе</w:t>
      </w:r>
    </w:p>
    <w:p w:rsidR="003837E1" w:rsidRPr="003837E1" w:rsidRDefault="003837E1" w:rsidP="003837E1">
      <w:pPr>
        <w:rPr>
          <w:b/>
        </w:rPr>
      </w:pPr>
      <w:r w:rsidRPr="003837E1">
        <w:rPr>
          <w:b/>
        </w:rPr>
        <w:t>7. С какой стороны легкового автомобиля должен выходить</w:t>
      </w:r>
    </w:p>
    <w:p w:rsidR="003837E1" w:rsidRDefault="003837E1" w:rsidP="003837E1">
      <w:r>
        <w:t>пассажир?</w:t>
      </w:r>
    </w:p>
    <w:p w:rsidR="003837E1" w:rsidRDefault="003837E1" w:rsidP="003837E1">
      <w:r>
        <w:t>-Со стороны тротуара</w:t>
      </w:r>
    </w:p>
    <w:p w:rsidR="003837E1" w:rsidRDefault="003837E1" w:rsidP="003837E1">
      <w:r>
        <w:t>- Со стороны проезжей части</w:t>
      </w:r>
    </w:p>
    <w:p w:rsidR="00F47526" w:rsidRDefault="003837E1" w:rsidP="003837E1">
      <w:r>
        <w:t>- С любой</w:t>
      </w:r>
    </w:p>
    <w:p w:rsidR="003837E1" w:rsidRDefault="003837E1" w:rsidP="003837E1"/>
    <w:p w:rsidR="003837E1" w:rsidRDefault="003837E1" w:rsidP="003837E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837E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Тест для родителей дошкольников</w:t>
      </w:r>
    </w:p>
    <w:p w:rsidR="003837E1" w:rsidRPr="003837E1" w:rsidRDefault="003837E1" w:rsidP="003837E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837E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«Безопасность дорожного движения»</w:t>
      </w:r>
    </w:p>
    <w:p w:rsidR="003837E1" w:rsidRPr="003837E1" w:rsidRDefault="003837E1" w:rsidP="003837E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837E1">
        <w:rPr>
          <w:rFonts w:ascii="Arial" w:eastAsia="Times New Roman" w:hAnsi="Arial" w:cs="Arial"/>
          <w:b/>
          <w:i/>
          <w:color w:val="0070C0"/>
          <w:sz w:val="24"/>
          <w:szCs w:val="24"/>
          <w:shd w:val="clear" w:color="auto" w:fill="FFFFFF"/>
          <w:lang w:eastAsia="ru-RU"/>
        </w:rPr>
        <w:t>Уважаемые родители, проведите несколько минут в обществе своих детей, обсуждая немаловажную тему безопасности дорожного движения.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начала предложите ребенку правдиво ответить на вопросы, как бы он поступил или мог поступить в подобных ситуациях:</w:t>
      </w:r>
    </w:p>
    <w:p w:rsidR="003837E1" w:rsidRPr="003837E1" w:rsidRDefault="003837E1" w:rsidP="003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Ребенок подошел к дороге и находится в отдалении от безопасного места для перехода проезжей части. Как поступит он в этой ситуации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- пройдет на ближайший пешеходный переход или перекресток, если даже ему предстоит отклониться от пути его направления, где и перейдет дорогу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 - пропустит основной поток машин, движущихся по проезжей части, и быстро перейдет дорогу.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Ребенок перед пешеходным переходом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- прежде чем выйти на проезжую часть убедится, что машины уступают ему дорогу или находятся на безопасном расстоянии от пешеходного перехода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 - уверенно выйдет на проезжую часть, справедливо считая этот участок безопасным и специально предназначенным для пешеходов.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Ребенок на перекрестке, регулируемом светофором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- перейдет дорогу на зеленый сигнал светофора, разрешающий переход проезжей части, только после того как убедится, что транспортные средства уступают дорогу пешеходам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 - перейдет проезжую часть на любой сигнал светофора в случае отсутствия движущихся машин.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Что для Вашего ребенка означает - культура поведения на дороге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- человек должен быть культурным всегда, везде и во всем, в том числе и на дороге с другими участниками дорожного движения</w:t>
      </w:r>
      <w:r w:rsidRPr="00383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37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 - в некоторых случаях, например, на дороге, культура поведения совершенно неуместна.</w:t>
      </w:r>
    </w:p>
    <w:p w:rsidR="003837E1" w:rsidRPr="003837E1" w:rsidRDefault="003837E1" w:rsidP="00383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7E1" w:rsidRDefault="003837E1" w:rsidP="003837E1">
      <w:pPr>
        <w:tabs>
          <w:tab w:val="left" w:pos="3840"/>
        </w:tabs>
      </w:pPr>
    </w:p>
    <w:p w:rsidR="003837E1" w:rsidRPr="003837E1" w:rsidRDefault="003837E1" w:rsidP="003837E1">
      <w:pPr>
        <w:tabs>
          <w:tab w:val="left" w:pos="3840"/>
        </w:tabs>
      </w:pPr>
      <w:r w:rsidRPr="003837E1">
        <w:rPr>
          <w:rStyle w:val="a7"/>
          <w:rFonts w:ascii="Arial" w:hAnsi="Arial" w:cs="Arial"/>
          <w:color w:val="0070C0"/>
          <w:sz w:val="23"/>
          <w:szCs w:val="23"/>
          <w:bdr w:val="none" w:sz="0" w:space="0" w:color="auto" w:frame="1"/>
          <w:shd w:val="clear" w:color="auto" w:fill="FFFFFF"/>
        </w:rPr>
        <w:t>Подведите итоги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Преобладает количество ответов 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Ваш ребенок, внимателен, предусмотрителен, пунктуален и хорошо воспитан. Вы можете не беспокоиться за его самостоятельные прогулки по улицам города, для него самый короткий путь - безопасный.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Одинаковое количество ответов А и Б: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Ваш ребенок хорошо знает, как себя вести на дорогах, но отсутствие самодисциплины может привести к необдуманным поступкам. Вам следует обратить внимание ребенка на серьезность последствий таких действий, научить экономить расстояние и время, не подвергая опасности собственную жизнь.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Преобладает количество ответов Б: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Ваш ребенок не знаком с правилами безопасного поведения на дорогах или излишне самоуверен.</w:t>
      </w:r>
      <w:bookmarkStart w:id="0" w:name="_GoBack"/>
      <w:bookmarkEnd w:id="0"/>
    </w:p>
    <w:sectPr w:rsidR="003837E1" w:rsidRPr="003837E1" w:rsidSect="003837E1">
      <w:pgSz w:w="11906" w:h="16838"/>
      <w:pgMar w:top="720" w:right="720" w:bottom="720" w:left="720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E3" w:rsidRDefault="00F64BE3" w:rsidP="003837E1">
      <w:pPr>
        <w:spacing w:after="0" w:line="240" w:lineRule="auto"/>
      </w:pPr>
      <w:r>
        <w:separator/>
      </w:r>
    </w:p>
  </w:endnote>
  <w:endnote w:type="continuationSeparator" w:id="0">
    <w:p w:rsidR="00F64BE3" w:rsidRDefault="00F64BE3" w:rsidP="0038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E3" w:rsidRDefault="00F64BE3" w:rsidP="003837E1">
      <w:pPr>
        <w:spacing w:after="0" w:line="240" w:lineRule="auto"/>
      </w:pPr>
      <w:r>
        <w:separator/>
      </w:r>
    </w:p>
  </w:footnote>
  <w:footnote w:type="continuationSeparator" w:id="0">
    <w:p w:rsidR="00F64BE3" w:rsidRDefault="00F64BE3" w:rsidP="00383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00"/>
    <w:rsid w:val="003837E1"/>
    <w:rsid w:val="00DC7A00"/>
    <w:rsid w:val="00F47526"/>
    <w:rsid w:val="00F6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F4D4"/>
  <w15:chartTrackingRefBased/>
  <w15:docId w15:val="{CF128258-0A9D-4D11-A456-628B96C0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7E1"/>
  </w:style>
  <w:style w:type="paragraph" w:styleId="a5">
    <w:name w:val="footer"/>
    <w:basedOn w:val="a"/>
    <w:link w:val="a6"/>
    <w:uiPriority w:val="99"/>
    <w:unhideWhenUsed/>
    <w:rsid w:val="0038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7E1"/>
  </w:style>
  <w:style w:type="character" w:styleId="a7">
    <w:name w:val="Strong"/>
    <w:basedOn w:val="a0"/>
    <w:uiPriority w:val="22"/>
    <w:qFormat/>
    <w:rsid w:val="00383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2024-04-18T14:26:00Z</dcterms:created>
  <dcterms:modified xsi:type="dcterms:W3CDTF">2024-04-18T14:33:00Z</dcterms:modified>
</cp:coreProperties>
</file>