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28" w:rsidRDefault="006D5328" w:rsidP="006D5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6"/>
        <w:gridCol w:w="4272"/>
      </w:tblGrid>
      <w:tr w:rsidR="006D5328" w:rsidTr="006D5328">
        <w:tc>
          <w:tcPr>
            <w:tcW w:w="5069" w:type="dxa"/>
          </w:tcPr>
          <w:p w:rsidR="006D5328" w:rsidRDefault="00815425" w:rsidP="006D5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425">
              <w:rPr>
                <w:rFonts w:ascii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3568099" cy="5319346"/>
                  <wp:effectExtent l="19050" t="0" r="0" b="0"/>
                  <wp:docPr id="2" name="Рисунок 7" descr="http://beauty.mypartnershop.ru/pictures/1015233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eauty.mypartnershop.ru/pictures/1015233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760" cy="5321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vAlign w:val="center"/>
          </w:tcPr>
          <w:p w:rsidR="006D5328" w:rsidRDefault="006D5328" w:rsidP="006D5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 к парциальной программе</w:t>
            </w:r>
          </w:p>
          <w:p w:rsidR="006D5328" w:rsidRDefault="006D5328" w:rsidP="006D5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1C1">
              <w:rPr>
                <w:rFonts w:ascii="Times New Roman" w:hAnsi="Times New Roman"/>
                <w:b/>
                <w:sz w:val="28"/>
                <w:szCs w:val="28"/>
              </w:rPr>
              <w:t xml:space="preserve">«Конструирование и </w:t>
            </w:r>
            <w:r w:rsidR="00815425">
              <w:rPr>
                <w:rFonts w:ascii="Times New Roman" w:hAnsi="Times New Roman"/>
                <w:b/>
                <w:sz w:val="28"/>
                <w:szCs w:val="28"/>
              </w:rPr>
              <w:t>художественный</w:t>
            </w:r>
            <w:r w:rsidRPr="003A71C1">
              <w:rPr>
                <w:rFonts w:ascii="Times New Roman" w:hAnsi="Times New Roman"/>
                <w:b/>
                <w:sz w:val="28"/>
                <w:szCs w:val="28"/>
              </w:rPr>
              <w:t xml:space="preserve"> труд в детском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саду»,</w:t>
            </w:r>
          </w:p>
          <w:p w:rsidR="006D5328" w:rsidRDefault="006D5328" w:rsidP="006D5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32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6D5328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</w:p>
          <w:p w:rsidR="006D5328" w:rsidRDefault="006D5328" w:rsidP="006D5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5328" w:rsidRDefault="006D5328" w:rsidP="006D5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328" w:rsidRDefault="006D5328" w:rsidP="006D53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>Реком</w:t>
      </w:r>
      <w:r>
        <w:rPr>
          <w:rFonts w:ascii="Times New Roman" w:hAnsi="Times New Roman"/>
          <w:sz w:val="28"/>
          <w:szCs w:val="28"/>
        </w:rPr>
        <w:t xml:space="preserve">ендовано министерством общего </w:t>
      </w:r>
      <w:r w:rsidRPr="003A71C1">
        <w:rPr>
          <w:rFonts w:ascii="Times New Roman" w:hAnsi="Times New Roman"/>
          <w:sz w:val="28"/>
          <w:szCs w:val="28"/>
        </w:rPr>
        <w:t>профессионального образования РФ.</w:t>
      </w:r>
    </w:p>
    <w:p w:rsidR="006D5328" w:rsidRPr="006D5328" w:rsidRDefault="006D5328" w:rsidP="006D53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6D532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программы</w:t>
      </w:r>
      <w:r w:rsidRPr="006D532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-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</w:t>
      </w:r>
      <w:r w:rsidRPr="006D5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уктивных умений и художественно-творческих способностей</w:t>
      </w:r>
      <w:r w:rsidRPr="006D5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71C1">
        <w:rPr>
          <w:rFonts w:ascii="Times New Roman" w:hAnsi="Times New Roman"/>
          <w:sz w:val="28"/>
          <w:szCs w:val="28"/>
        </w:rPr>
        <w:t>художественного вкуса</w:t>
      </w:r>
      <w:r w:rsidRPr="006D5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их с различными приё</w:t>
      </w:r>
      <w:r w:rsidRPr="006D5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 моделирования и конструирования.</w:t>
      </w:r>
      <w:r w:rsidRPr="006D5328">
        <w:rPr>
          <w:rFonts w:ascii="Times New Roman" w:hAnsi="Times New Roman"/>
          <w:sz w:val="28"/>
          <w:szCs w:val="28"/>
        </w:rPr>
        <w:t xml:space="preserve"> </w:t>
      </w:r>
      <w:r w:rsidRPr="003A71C1">
        <w:rPr>
          <w:rFonts w:ascii="Times New Roman" w:hAnsi="Times New Roman"/>
          <w:sz w:val="28"/>
          <w:szCs w:val="28"/>
        </w:rPr>
        <w:t>Так 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1C1">
        <w:rPr>
          <w:rFonts w:ascii="Times New Roman" w:hAnsi="Times New Roman"/>
          <w:sz w:val="28"/>
          <w:szCs w:val="28"/>
        </w:rPr>
        <w:t>программа нацелена на развитие у дошкольников таких психических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1C1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>,</w:t>
      </w:r>
      <w:r w:rsidRPr="003A71C1">
        <w:rPr>
          <w:rFonts w:ascii="Times New Roman" w:hAnsi="Times New Roman"/>
          <w:sz w:val="28"/>
          <w:szCs w:val="28"/>
        </w:rPr>
        <w:t xml:space="preserve"> как воображения и ассоциативного мышления, на воспитание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1C1">
        <w:rPr>
          <w:rFonts w:ascii="Times New Roman" w:hAnsi="Times New Roman"/>
          <w:sz w:val="28"/>
          <w:szCs w:val="28"/>
        </w:rPr>
        <w:t xml:space="preserve">них трудолюбия, усидчивости, терпения. </w:t>
      </w:r>
    </w:p>
    <w:p w:rsidR="006D5328" w:rsidRPr="006D5328" w:rsidRDefault="006D5328" w:rsidP="006D53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5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6D5328" w:rsidRPr="006D5328" w:rsidRDefault="006D5328" w:rsidP="006D532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с учётом их возрастных возможностей конструктивные</w:t>
      </w:r>
      <w:r w:rsidRPr="006D5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умения и</w:t>
      </w:r>
      <w:r w:rsidRPr="006D5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навыки</w:t>
      </w:r>
      <w:r w:rsidRPr="006D5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D5328" w:rsidRPr="006D5328" w:rsidRDefault="006D5328" w:rsidP="006D532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фантазию и воображение, творческое мышление</w:t>
      </w:r>
      <w:r w:rsidRPr="006D5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D5328" w:rsidRPr="006D5328" w:rsidRDefault="006D5328" w:rsidP="006D532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воспитывать самостоятельность, активность, дружелюбие, любознательность, аккуратность, трудолюбие и другие важные личностные</w:t>
      </w:r>
      <w:r w:rsidRPr="006D5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6D5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D5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D5328" w:rsidRPr="003A71C1" w:rsidRDefault="006D5328" w:rsidP="006D53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>Программа позволяет применять к детям с разным уровнем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1C1">
        <w:rPr>
          <w:rFonts w:ascii="Times New Roman" w:hAnsi="Times New Roman"/>
          <w:sz w:val="28"/>
          <w:szCs w:val="28"/>
        </w:rPr>
        <w:t>интеллектуального и художественного развития дифференцированный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1C1">
        <w:rPr>
          <w:rFonts w:ascii="Times New Roman" w:hAnsi="Times New Roman"/>
          <w:sz w:val="28"/>
          <w:szCs w:val="28"/>
        </w:rPr>
        <w:t xml:space="preserve">подход. </w:t>
      </w:r>
    </w:p>
    <w:p w:rsidR="00710172" w:rsidRPr="00815425" w:rsidRDefault="006D5328" w:rsidP="00815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 xml:space="preserve">По данной программе ведется работа в первой младшей, второй младшей, средней и подготовительной группах. </w:t>
      </w:r>
    </w:p>
    <w:sectPr w:rsidR="00710172" w:rsidRPr="00815425" w:rsidSect="00653CA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565"/>
    <w:multiLevelType w:val="hybridMultilevel"/>
    <w:tmpl w:val="F3CC6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B52"/>
    <w:multiLevelType w:val="hybridMultilevel"/>
    <w:tmpl w:val="5508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8E2"/>
    <w:multiLevelType w:val="hybridMultilevel"/>
    <w:tmpl w:val="5E5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C2305"/>
    <w:multiLevelType w:val="hybridMultilevel"/>
    <w:tmpl w:val="74204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A158A"/>
    <w:multiLevelType w:val="hybridMultilevel"/>
    <w:tmpl w:val="20BE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957EF"/>
    <w:multiLevelType w:val="hybridMultilevel"/>
    <w:tmpl w:val="56EE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118B"/>
    <w:rsid w:val="000F2DB9"/>
    <w:rsid w:val="001717FC"/>
    <w:rsid w:val="00420C05"/>
    <w:rsid w:val="0042521A"/>
    <w:rsid w:val="00470CD1"/>
    <w:rsid w:val="00482EA0"/>
    <w:rsid w:val="00545177"/>
    <w:rsid w:val="005A5F51"/>
    <w:rsid w:val="006D5328"/>
    <w:rsid w:val="00710172"/>
    <w:rsid w:val="007D7C9A"/>
    <w:rsid w:val="00815425"/>
    <w:rsid w:val="00AE088D"/>
    <w:rsid w:val="00B2161B"/>
    <w:rsid w:val="00C7118B"/>
    <w:rsid w:val="00CF474D"/>
    <w:rsid w:val="00D23258"/>
    <w:rsid w:val="00D41594"/>
    <w:rsid w:val="00F5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7FC"/>
    <w:pPr>
      <w:ind w:left="720"/>
      <w:contextualSpacing/>
    </w:pPr>
  </w:style>
  <w:style w:type="character" w:customStyle="1" w:styleId="apple-converted-space">
    <w:name w:val="apple-converted-space"/>
    <w:basedOn w:val="a0"/>
    <w:rsid w:val="006D5328"/>
  </w:style>
  <w:style w:type="table" w:styleId="a4">
    <w:name w:val="Table Grid"/>
    <w:basedOn w:val="a1"/>
    <w:uiPriority w:val="59"/>
    <w:rsid w:val="006D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158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2017-10-17T07:15:00Z</dcterms:created>
  <dcterms:modified xsi:type="dcterms:W3CDTF">2017-10-17T09:30:00Z</dcterms:modified>
</cp:coreProperties>
</file>